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CF95" w14:textId="150233AA" w:rsidR="002A0D79" w:rsidRPr="004E7012" w:rsidRDefault="002A0D79" w:rsidP="00FE4A77">
      <w:pPr>
        <w:pStyle w:val="Title"/>
      </w:pPr>
      <w:r w:rsidRPr="002A0D79">
        <w:t>533       Composite Material</w:t>
      </w:r>
      <w:r w:rsidR="00DB357B">
        <w:t>s</w:t>
      </w:r>
    </w:p>
    <w:p w14:paraId="474C8A40" w14:textId="77777777" w:rsidR="002A0D79" w:rsidRPr="00FE4A77" w:rsidRDefault="002A0D79" w:rsidP="002A0D79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Laminates</w:t>
      </w:r>
    </w:p>
    <w:p w14:paraId="5E6084DA" w14:textId="30571D23" w:rsidR="002A0D79" w:rsidRPr="00FE4A77" w:rsidRDefault="002A0D79" w:rsidP="002A0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Describe and define a timb</w:t>
      </w:r>
      <w:r w:rsidR="009C2222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er </w:t>
      </w: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laminate</w:t>
      </w:r>
      <w:r w:rsidR="004250C4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14:paraId="611B2FA4" w14:textId="3959C719" w:rsidR="003301C3" w:rsidRPr="00FE4A77" w:rsidRDefault="00BC2DC7" w:rsidP="002A0D79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Timber laminates are products where a number of thin timber sheets </w:t>
      </w:r>
      <w:r w:rsidR="001C0A87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(veneers) 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are glued together to increase the strength of the laminate over </w:t>
      </w:r>
      <w:r w:rsidR="00DB357B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that of 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individual</w:t>
      </w:r>
      <w:r w:rsidR="00C22E2B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boards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. It is common to glue alternate layers so that the grain of each layer is at right angles to the next. </w:t>
      </w:r>
      <w:r w:rsidR="00C22E2B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Any </w:t>
      </w:r>
      <w:r w:rsidR="001C0A87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timber </w:t>
      </w:r>
      <w:r w:rsidR="00C22E2B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defects, or poor grain, in a layer is reinforced by the sheets on e</w:t>
      </w:r>
      <w:r w:rsidR="001C0A87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ither</w:t>
      </w:r>
      <w:r w:rsidR="00C22E2B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side</w:t>
      </w:r>
      <w:r w:rsidR="00DB357B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,</w:t>
      </w:r>
      <w:r w:rsidR="00C22E2B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thus strengthening the whole.</w:t>
      </w:r>
    </w:p>
    <w:p w14:paraId="7044978E" w14:textId="079CFF3B" w:rsidR="007D5955" w:rsidRPr="00FE4A77" w:rsidRDefault="00C22E2B" w:rsidP="002A0D79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Common </w:t>
      </w:r>
      <w:r w:rsidR="00B42C61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timber laminates </w:t>
      </w:r>
      <w:r w:rsidR="003301C3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include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</w:t>
      </w:r>
      <w:r w:rsidR="003301C3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plywood and structural beams</w:t>
      </w:r>
      <w:r w:rsidR="00B42C61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.</w:t>
      </w:r>
    </w:p>
    <w:p w14:paraId="37D5839A" w14:textId="3F89061B" w:rsidR="002A0D79" w:rsidRPr="00FE4A77" w:rsidRDefault="002A0D79" w:rsidP="002A0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Explain the advantages of timber laminates for structural applications</w:t>
      </w:r>
      <w:r w:rsidR="003301C3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14:paraId="3B3E654E" w14:textId="4437D8AF" w:rsidR="00B42C61" w:rsidRPr="00FE4A77" w:rsidRDefault="003301C3" w:rsidP="002A0D79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In structural applications the advantage</w:t>
      </w:r>
      <w:r w:rsidR="00B42C61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s of laminates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over solid timber members </w:t>
      </w:r>
      <w:r w:rsidR="00B42C61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is due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to the fact that harvested timber has limited length</w:t>
      </w:r>
      <w:r w:rsidR="00B42C61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, 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limited thickness</w:t>
      </w:r>
      <w:r w:rsidR="004250C4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,</w:t>
      </w:r>
      <w:r w:rsidR="00B42C61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and limited strength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. </w:t>
      </w:r>
      <w:r w:rsidR="00B42C61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</w:t>
      </w:r>
      <w:r w:rsidR="00B42C61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Deformities includ</w:t>
      </w:r>
      <w:r w:rsidR="004250C4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ing</w:t>
      </w:r>
      <w:r w:rsidR="00B42C61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 knots, cranky grain, termite and beetle attack can </w:t>
      </w:r>
      <w:r w:rsidR="004250C4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also weake</w:t>
      </w:r>
      <w:r w:rsidR="00B42C61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n timber. Lamination combines the strength of the natural timber and the strength of the glue used to construct the laminate. </w:t>
      </w:r>
    </w:p>
    <w:p w14:paraId="2D8079CE" w14:textId="0820760C" w:rsidR="00DB357B" w:rsidRPr="00FE4A77" w:rsidRDefault="00DB357B" w:rsidP="002A0D79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AU"/>
        </w:rPr>
      </w:pPr>
      <w:r w:rsidRPr="00FE4A7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Asphalt</w:t>
      </w:r>
    </w:p>
    <w:p w14:paraId="7E4B8C85" w14:textId="74AC8EC4" w:rsidR="002A0D79" w:rsidRPr="00FE4A77" w:rsidRDefault="002A0D79" w:rsidP="002A0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Describe and define asphalt</w:t>
      </w:r>
      <w:r w:rsidR="009E411C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14:paraId="22D907FC" w14:textId="605D59A3" w:rsidR="003301C3" w:rsidRPr="00FE4A77" w:rsidRDefault="003301C3" w:rsidP="003301C3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Asphalt is a composite engineering material used in the construction of </w:t>
      </w:r>
      <w:r w:rsidR="00100631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road surfaces. It is made up of a liquid phase</w:t>
      </w:r>
      <w:r w:rsidR="00DB357B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,</w:t>
      </w:r>
      <w:r w:rsidR="00100631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tar, fine aggregate, and sand.</w:t>
      </w:r>
      <w:r w:rsidR="00A42854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It is</w:t>
      </w:r>
      <w:r w:rsidR="004250C4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usually</w:t>
      </w:r>
      <w:r w:rsidR="00A42854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placed hot!</w:t>
      </w:r>
    </w:p>
    <w:p w14:paraId="7591716E" w14:textId="34576758" w:rsidR="00100631" w:rsidRPr="00FE4A77" w:rsidRDefault="00100631" w:rsidP="003301C3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Tar </w:t>
      </w:r>
      <w:r w:rsidR="00D773A8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(bitumen) 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is a by-product of the petroleum industry and fine aggregate is mined from basalt </w:t>
      </w:r>
      <w:r w:rsidR="00844C78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or sandstone 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quarries.</w:t>
      </w:r>
    </w:p>
    <w:p w14:paraId="279334DE" w14:textId="540A2D9B" w:rsidR="007D5955" w:rsidRPr="00FE4A77" w:rsidRDefault="00100631" w:rsidP="002A0D79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The combination has often been referred to as </w:t>
      </w:r>
      <w:proofErr w:type="spellStart"/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TarMac</w:t>
      </w:r>
      <w:proofErr w:type="spellEnd"/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– a historical term gleaned from Tar and</w:t>
      </w:r>
      <w:r w:rsidR="00844C78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</w:t>
      </w:r>
      <w:r w:rsidR="00CD6EAF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a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historical </w:t>
      </w:r>
      <w:r w:rsidR="00CD6EAF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road construction method</w:t>
      </w:r>
      <w:r w:rsidR="00844C78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Macadam. The pavement was designed for heavier trafficked streets and composed of 2.5” stone laid in </w:t>
      </w:r>
      <w:r w:rsidR="006509F3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one or two courses</w:t>
      </w:r>
      <w:r w:rsidR="00D773A8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of sandstone base</w:t>
      </w:r>
      <w:r w:rsidR="004E7012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</w:t>
      </w:r>
      <w:r w:rsidR="00D773A8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coating.</w:t>
      </w:r>
    </w:p>
    <w:p w14:paraId="5FF0FA18" w14:textId="43F64E1E" w:rsidR="002A0D79" w:rsidRPr="00FE4A77" w:rsidRDefault="002A0D79" w:rsidP="002A0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Explain the advantages of asphalt as a surface layer</w:t>
      </w:r>
      <w:r w:rsidR="00CD6EAF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14:paraId="52A30682" w14:textId="66ABE61E" w:rsidR="007D5955" w:rsidRPr="00FE4A77" w:rsidRDefault="00100631" w:rsidP="002A0D79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lastRenderedPageBreak/>
        <w:t xml:space="preserve">Asphalt has an advantage over other </w:t>
      </w:r>
      <w:proofErr w:type="spellStart"/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roadbase</w:t>
      </w:r>
      <w:proofErr w:type="spellEnd"/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materials in that it is </w:t>
      </w:r>
      <w:r w:rsidR="00D773A8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reasonably</w:t>
      </w:r>
      <w:r w:rsidR="00DB357B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strong, porous, tenacious, stable </w:t>
      </w:r>
      <w:r w:rsidR="00CD6EAF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and to some degree flexible.  It is best used as a top layer over solid, firm, rock</w:t>
      </w:r>
      <w:r w:rsidR="008B4B6E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-</w:t>
      </w:r>
      <w:r w:rsidR="00CD6EAF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based road construction</w:t>
      </w:r>
      <w:r w:rsidR="00DB357B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.</w:t>
      </w:r>
    </w:p>
    <w:p w14:paraId="0466D0DC" w14:textId="77777777" w:rsidR="00AF5AD2" w:rsidRPr="00FE4A77" w:rsidRDefault="002A0D79" w:rsidP="00AF5AD2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Geotextiles</w:t>
      </w:r>
    </w:p>
    <w:p w14:paraId="7CC5D369" w14:textId="35A17EFD" w:rsidR="006509F3" w:rsidRPr="00FE4A77" w:rsidRDefault="002A0D79" w:rsidP="00AF5AD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Describe and define </w:t>
      </w:r>
      <w:r w:rsidR="004836CC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a </w:t>
      </w: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geotextile</w:t>
      </w:r>
      <w:r w:rsidR="00A42854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14:paraId="46F388E6" w14:textId="2DBD037C" w:rsidR="00275B84" w:rsidRPr="00FE4A77" w:rsidRDefault="006509F3" w:rsidP="00275B84">
      <w:pPr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A</w:t>
      </w:r>
      <w:r w:rsidR="00A93D49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modern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woven matt of strong</w:t>
      </w:r>
      <w:r w:rsidR="00275B84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, porous, flexible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</w:t>
      </w:r>
      <w:r w:rsidR="00A93D49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polymeric 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materials.  </w:t>
      </w:r>
      <w:r w:rsidR="00A93D49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U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sed</w:t>
      </w:r>
      <w:r w:rsidR="00A93D49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in road construction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</w:t>
      </w:r>
      <w:r w:rsidR="0078591A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between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the</w:t>
      </w:r>
      <w:r w:rsidR="00D773A8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base coat,</w:t>
      </w:r>
      <w:r w:rsidR="0078591A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and </w:t>
      </w:r>
      <w:r w:rsidR="00D773A8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the top coat to provide strength and </w:t>
      </w:r>
      <w:r w:rsidR="00A93D49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drainage</w:t>
      </w:r>
      <w:r w:rsidR="00D773A8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for </w:t>
      </w:r>
      <w:r w:rsidR="00A93D49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road </w:t>
      </w:r>
      <w:r w:rsidR="00D773A8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surface</w:t>
      </w:r>
      <w:r w:rsidR="00275B84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s</w:t>
      </w:r>
      <w:r w:rsidR="00D773A8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.</w:t>
      </w:r>
    </w:p>
    <w:p w14:paraId="586469CB" w14:textId="3B57A5BE" w:rsidR="002A0D79" w:rsidRPr="00FE4A77" w:rsidRDefault="00A93D49" w:rsidP="00AF5AD2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</w:t>
      </w:r>
      <w:r w:rsidR="002A0D79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Explain the advantages of geotextile in a structure</w:t>
      </w:r>
      <w:r w:rsidR="008C4E08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14:paraId="18C7E03C" w14:textId="486364E7" w:rsidR="002A0D79" w:rsidRPr="00FE4A77" w:rsidRDefault="0078591A" w:rsidP="002A0D79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For strength to hold the sub</w:t>
      </w:r>
      <w:r w:rsidR="004E7012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-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surface together, porous to improve drainage of road surface</w:t>
      </w:r>
      <w:r w:rsidR="00275B84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s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, and wear resistant.</w:t>
      </w:r>
    </w:p>
    <w:p w14:paraId="787F4B42" w14:textId="3C9FCFCA" w:rsidR="009E411C" w:rsidRPr="00FE4A77" w:rsidRDefault="00275B84" w:rsidP="004836CC">
      <w:pPr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</w:pPr>
      <w:r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They </w:t>
      </w:r>
      <w:r w:rsidR="007D5955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contain </w:t>
      </w:r>
      <w:proofErr w:type="spellStart"/>
      <w:r w:rsidR="007D5955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roadbase</w:t>
      </w:r>
      <w:proofErr w:type="spellEnd"/>
      <w:r w:rsidR="007D5955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 fines (rock) t</w:t>
      </w:r>
      <w:r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hat </w:t>
      </w:r>
      <w:r w:rsidR="007D5955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prevent the</w:t>
      </w:r>
      <w:r w:rsidR="004836CC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 surface </w:t>
      </w:r>
      <w:r w:rsidR="008B4B6E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from </w:t>
      </w:r>
      <w:r w:rsidR="007D5955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being washed away. Early road base materials included clay, sand and aggregate, and these were regularly washed out of the roadway, creating dangerous</w:t>
      </w:r>
      <w:r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 surfaces</w:t>
      </w:r>
      <w:r w:rsidR="007D5955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.</w:t>
      </w:r>
    </w:p>
    <w:p w14:paraId="6244E873" w14:textId="77777777" w:rsidR="006F0D98" w:rsidRPr="00FE4A77" w:rsidRDefault="006F0D98" w:rsidP="006F0D98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C</w:t>
      </w:r>
      <w:r w:rsidR="002A04BC" w:rsidRPr="00FE4A7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oncrete</w:t>
      </w:r>
    </w:p>
    <w:p w14:paraId="4657E3F2" w14:textId="5B9461D2" w:rsidR="002A0D79" w:rsidRPr="00FE4A77" w:rsidRDefault="002A0D79" w:rsidP="006F0D98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Define concret</w:t>
      </w:r>
      <w:r w:rsidR="008B4B6E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e.</w:t>
      </w:r>
    </w:p>
    <w:p w14:paraId="3C1CC49C" w14:textId="4442B365" w:rsidR="00194BFB" w:rsidRPr="00FE4A77" w:rsidRDefault="0078591A" w:rsidP="00763ECC">
      <w:pPr>
        <w:shd w:val="clear" w:color="auto" w:fill="FFFFFF"/>
        <w:spacing w:before="100" w:beforeAutospacing="1" w:after="100" w:afterAutospacing="1" w:line="336" w:lineRule="atLeast"/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Concrete is probably the most </w:t>
      </w:r>
      <w:r w:rsidR="00DC667F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widely 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used material for structural and architectural applications worldwide. </w:t>
      </w:r>
      <w:r w:rsidR="00763ECC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H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aving develop</w:t>
      </w:r>
      <w:r w:rsidR="00DC667F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ed from pozzolana deposits</w:t>
      </w:r>
      <w:r w:rsidR="00763ECC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in Europe</w:t>
      </w:r>
      <w:r w:rsidR="00195DCC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, it</w:t>
      </w:r>
      <w:r w:rsidR="00763ECC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too</w:t>
      </w:r>
      <w:r w:rsidR="004836CC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,</w:t>
      </w:r>
      <w:r w:rsidR="00763ECC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is </w:t>
      </w:r>
      <w:r w:rsidR="00195DCC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a composite.</w:t>
      </w:r>
      <w:r w:rsidR="00763ECC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</w:t>
      </w:r>
      <w:r w:rsidR="002A04BC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Its use for various forms of human endeavour ha</w:t>
      </w:r>
      <w:r w:rsidR="004836CC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s </w:t>
      </w:r>
      <w:r w:rsidR="002A04BC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expanded massively since its discovery in Roman times. </w:t>
      </w:r>
    </w:p>
    <w:p w14:paraId="268C5749" w14:textId="17F817A6" w:rsidR="004836CC" w:rsidRPr="00FE4A77" w:rsidRDefault="004836CC" w:rsidP="004836CC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The base for concrete is the material Portland Cement</w:t>
      </w:r>
      <w:r w:rsidR="002D3589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(more commonly cement) w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hich is made in a rotary </w:t>
      </w:r>
      <w:r w:rsidR="002D3589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kiln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from a mix of Lime, Silica (Sand), Alumina, and Iron Oxide. After high temperatures in the kiln, the reacted components are cooled, and ground to a fine powde</w:t>
      </w:r>
      <w:r w:rsidR="002D3589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r - cement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.</w:t>
      </w:r>
    </w:p>
    <w:p w14:paraId="32A8BEB1" w14:textId="6074B6A9" w:rsidR="00E06E12" w:rsidRPr="00FE4A77" w:rsidRDefault="00763ECC" w:rsidP="00E06E12">
      <w:pPr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</w:pPr>
      <w:r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When mixed with </w:t>
      </w:r>
      <w:r w:rsidR="002D3589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sand aggregate and </w:t>
      </w:r>
      <w:r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water in measured quantities, the powdered cement begins to react chemically with the </w:t>
      </w:r>
      <w:proofErr w:type="spellStart"/>
      <w:r w:rsidR="008B4B6E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a</w:t>
      </w:r>
      <w:r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lumino</w:t>
      </w:r>
      <w:proofErr w:type="spellEnd"/>
      <w:r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-ferro-silicates to form a number of hydrated crystals and amorphous gels. These components first stiffen the pour and over time (28 days) increase the cement hardness</w:t>
      </w:r>
      <w:r w:rsidR="004836CC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, decreasing porosity</w:t>
      </w:r>
      <w:r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.</w:t>
      </w:r>
    </w:p>
    <w:p w14:paraId="2BC09045" w14:textId="0EDB5282" w:rsidR="00307346" w:rsidRPr="00FE4A77" w:rsidRDefault="002A0D79" w:rsidP="00AF5AD2">
      <w:pPr>
        <w:pStyle w:val="ListParagraph"/>
        <w:numPr>
          <w:ilvl w:val="0"/>
          <w:numId w:val="3"/>
        </w:numPr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</w:pP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Explain the advantages of concrete as a structural </w:t>
      </w:r>
      <w:r w:rsidR="008C4E08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componen</w:t>
      </w:r>
      <w:r w:rsidR="00307346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t.</w:t>
      </w:r>
      <w:r w:rsidR="00307346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ab/>
      </w:r>
    </w:p>
    <w:p w14:paraId="4C869DD7" w14:textId="0C937A15" w:rsidR="00D44ED9" w:rsidRPr="00FE4A77" w:rsidRDefault="00D44ED9" w:rsidP="00AF5AD2">
      <w:pPr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</w:pPr>
      <w:r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As a structural component, concrete has numerous advantages over other structural elements;</w:t>
      </w:r>
    </w:p>
    <w:p w14:paraId="2B3B0142" w14:textId="77777777" w:rsidR="00AF5AD2" w:rsidRPr="00FE4A77" w:rsidRDefault="00AF5AD2" w:rsidP="00AF5AD2">
      <w:pPr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</w:pPr>
      <w:r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It is stable</w:t>
      </w:r>
    </w:p>
    <w:p w14:paraId="44660496" w14:textId="06CEA24E" w:rsidR="00D44ED9" w:rsidRPr="00FE4A77" w:rsidRDefault="00D44ED9" w:rsidP="00AF5AD2">
      <w:pPr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</w:pPr>
      <w:r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lastRenderedPageBreak/>
        <w:t xml:space="preserve">It is strong and durable, </w:t>
      </w:r>
    </w:p>
    <w:p w14:paraId="403534AC" w14:textId="5D813213" w:rsidR="00D44ED9" w:rsidRPr="00FE4A77" w:rsidRDefault="00D44ED9" w:rsidP="00AF5AD2">
      <w:pPr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</w:pPr>
      <w:r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It is easily handled from supplier to the site</w:t>
      </w:r>
      <w:r w:rsidR="00AF5AD2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.</w:t>
      </w:r>
    </w:p>
    <w:p w14:paraId="40B2FE1B" w14:textId="6ADAF02A" w:rsidR="00D44ED9" w:rsidRPr="00FE4A77" w:rsidRDefault="00AF5AD2" w:rsidP="00AF5AD2">
      <w:pPr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</w:pPr>
      <w:r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It is relatively cheap, and widely available across the globe.</w:t>
      </w:r>
    </w:p>
    <w:p w14:paraId="54AD17A8" w14:textId="77777777" w:rsidR="00E06E12" w:rsidRPr="00FE4A77" w:rsidRDefault="00E06E12" w:rsidP="00E06E12">
      <w:pPr>
        <w:pStyle w:val="ListParagraph"/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2749556D" w14:textId="2BB0FC4D" w:rsidR="00E06E12" w:rsidRPr="00FE4A77" w:rsidRDefault="00E06E12" w:rsidP="00E06E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Describe methods of reinforcing Concrete.</w:t>
      </w:r>
    </w:p>
    <w:p w14:paraId="00496C9C" w14:textId="1A377562" w:rsidR="00512CF1" w:rsidRPr="00FE4A77" w:rsidRDefault="00512CF1" w:rsidP="00E06E1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Reinforc</w:t>
      </w:r>
      <w:r w:rsidR="008C4E08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ing Bars or Mesh.</w:t>
      </w:r>
    </w:p>
    <w:p w14:paraId="6D196F71" w14:textId="291BA777" w:rsidR="002A0D79" w:rsidRPr="00FE4A77" w:rsidRDefault="00512CF1" w:rsidP="002A0D79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Concrete is very strong in compression, and about 1/10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  <w:lang w:eastAsia="en-AU"/>
        </w:rPr>
        <w:t>th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of that in tension. </w:t>
      </w:r>
      <w:r w:rsidR="008C4E08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Concrete s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tructures</w:t>
      </w:r>
      <w:r w:rsidR="00B2602A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,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</w:t>
      </w:r>
      <w:r w:rsidR="00B2602A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by their nature, produce areas of high stress </w:t>
      </w:r>
      <w:r w:rsidR="0084057D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that need to </w:t>
      </w:r>
      <w:r w:rsidR="00B2602A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be supported. To enable </w:t>
      </w:r>
      <w:r w:rsidR="0084057D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both 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the tensile and the compressive stresses </w:t>
      </w:r>
      <w:r w:rsidR="00B2602A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to be supported</w:t>
      </w:r>
      <w:r w:rsidR="00236101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in a concrete structure 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steel rods</w:t>
      </w:r>
      <w:r w:rsidR="00307346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, bars</w:t>
      </w:r>
      <w:r w:rsidR="00B2602A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or mesh are cast into the concrete mix</w:t>
      </w:r>
      <w:r w:rsidR="00D44ED9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on the tensile side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to take the </w:t>
      </w:r>
      <w:r w:rsidR="00F549AB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applied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stress</w:t>
      </w:r>
      <w:r w:rsidR="0084057D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es</w:t>
      </w:r>
      <w:r w:rsidR="004336E6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when cured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.</w:t>
      </w:r>
      <w:r w:rsidR="00307346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Steel, being good for resisting tensile stress compliments the concrete’s </w:t>
      </w:r>
      <w:r w:rsidR="00D44ED9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lower </w:t>
      </w:r>
      <w:r w:rsidR="00307346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compressive stresses.</w:t>
      </w:r>
    </w:p>
    <w:p w14:paraId="49266F7B" w14:textId="23D3B522" w:rsidR="002A0D79" w:rsidRPr="00FE4A77" w:rsidRDefault="00236101" w:rsidP="00E06E1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</w:t>
      </w:r>
      <w:r w:rsidR="002A0D79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ost </w:t>
      </w: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</w:t>
      </w:r>
      <w:r w:rsidR="002A0D79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ensioned</w:t>
      </w:r>
      <w:r w:rsidR="00AF5315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="00826C67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</w:t>
      </w:r>
      <w:r w:rsidR="0084057D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oncrete</w:t>
      </w:r>
    </w:p>
    <w:p w14:paraId="26B4E660" w14:textId="5834EF62" w:rsidR="002A0D79" w:rsidRPr="00FE4A77" w:rsidRDefault="0084057D" w:rsidP="0084057D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In this form of </w:t>
      </w:r>
      <w:proofErr w:type="gramStart"/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reinforcement</w:t>
      </w:r>
      <w:proofErr w:type="gramEnd"/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the structural section is cast in a mould. A number of </w:t>
      </w:r>
      <w:r w:rsidR="004336E6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tubes 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are cast into the mould (on the tensile </w:t>
      </w:r>
      <w:r w:rsidR="00BC0E3D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stress </w:t>
      </w: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side).  When cured, steel cables are drawn through the</w:t>
      </w:r>
      <w:r w:rsidR="00F549AB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tubes, and anchored at each end. The</w:t>
      </w:r>
      <w:r w:rsidR="004336E6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y </w:t>
      </w:r>
      <w:r w:rsidR="00F549AB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are then attached to hydraulic jacks </w:t>
      </w:r>
      <w:r w:rsidR="00BC0E3D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t</w:t>
      </w:r>
      <w:r w:rsidR="004336E6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hat</w:t>
      </w:r>
      <w:r w:rsidR="00BC0E3D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</w:t>
      </w:r>
      <w:r w:rsidR="00F549AB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tension</w:t>
      </w:r>
      <w:r w:rsidR="00BC0E3D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the cables</w:t>
      </w:r>
      <w:r w:rsidR="00F549AB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</w:t>
      </w:r>
      <w:r w:rsidR="00BC0E3D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thus bringing</w:t>
      </w:r>
      <w:r w:rsidR="00F549AB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the structure into compression.</w:t>
      </w:r>
    </w:p>
    <w:p w14:paraId="243A9B52" w14:textId="276D85DB" w:rsidR="004336E6" w:rsidRPr="00FE4A77" w:rsidRDefault="004336E6" w:rsidP="0084057D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In operation the comprehensive stress in the structure has to be overcome by active forces before the system can fail.</w:t>
      </w:r>
    </w:p>
    <w:p w14:paraId="628F9D18" w14:textId="1ADA537E" w:rsidR="002A0D79" w:rsidRPr="00FE4A77" w:rsidRDefault="00E06E12" w:rsidP="00E06E1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</w:t>
      </w:r>
      <w:r w:rsidR="002A0D79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re-</w:t>
      </w: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</w:t>
      </w:r>
      <w:r w:rsidR="002A0D79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ensioned</w:t>
      </w:r>
      <w:r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C</w:t>
      </w:r>
      <w:r w:rsidR="0084057D" w:rsidRPr="00FE4A7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oncrete</w:t>
      </w:r>
    </w:p>
    <w:p w14:paraId="563D767D" w14:textId="2B658984" w:rsidR="00BC0E3D" w:rsidRPr="00FE4A77" w:rsidRDefault="00F549AB" w:rsidP="002A0D79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In this form of </w:t>
      </w:r>
      <w:proofErr w:type="gramStart"/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reinforcement</w:t>
      </w:r>
      <w:proofErr w:type="gramEnd"/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the structural section is cast in a mould.</w:t>
      </w:r>
      <w:r w:rsidR="00C33B1D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Reinforcing cables are placed in the</w:t>
      </w:r>
      <w:r w:rsidR="00BC0E3D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wet</w:t>
      </w:r>
      <w:r w:rsidR="00C33B1D"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 xml:space="preserve"> cast concrete from end to end.  The cables are tensioned (loaded) before the concrete is poured. When cured, the strain on the cables is released drawing the concrete into compression.</w:t>
      </w:r>
    </w:p>
    <w:p w14:paraId="7159581B" w14:textId="34FDCBAE" w:rsidR="00D44ED9" w:rsidRPr="00FE4A77" w:rsidRDefault="00D44ED9" w:rsidP="00BA2508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color w:val="4472C4" w:themeColor="accent1"/>
          <w:sz w:val="24"/>
          <w:szCs w:val="24"/>
          <w:lang w:eastAsia="en-AU"/>
        </w:rPr>
        <w:t>In operation the comprehensive stress in the structure has to be overcome by external active forces before the system can fail.</w:t>
      </w:r>
    </w:p>
    <w:p w14:paraId="066A9298" w14:textId="523CA016" w:rsidR="002A0D79" w:rsidRPr="00FE4A77" w:rsidRDefault="002A0D79" w:rsidP="002A0D79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</w:pPr>
      <w:r w:rsidRPr="00FE4A7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Concrete Testing</w:t>
      </w:r>
    </w:p>
    <w:p w14:paraId="4D72AC0F" w14:textId="44B4C800" w:rsidR="002A0D79" w:rsidRPr="00FE4A77" w:rsidRDefault="00C33B1D" w:rsidP="00E664A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E4A77">
        <w:rPr>
          <w:rFonts w:ascii="Arial" w:hAnsi="Arial" w:cs="Arial"/>
          <w:sz w:val="24"/>
          <w:szCs w:val="24"/>
        </w:rPr>
        <w:t>Slump Test</w:t>
      </w:r>
    </w:p>
    <w:p w14:paraId="7B974910" w14:textId="5189DC3F" w:rsidR="00C33B1D" w:rsidRPr="00FE4A77" w:rsidRDefault="00C33B1D" w:rsidP="00C33B1D">
      <w:pPr>
        <w:rPr>
          <w:rFonts w:ascii="Arial" w:hAnsi="Arial" w:cs="Arial"/>
          <w:color w:val="4472C4" w:themeColor="accent1"/>
          <w:sz w:val="24"/>
          <w:szCs w:val="24"/>
        </w:rPr>
      </w:pPr>
      <w:r w:rsidRPr="00FE4A77">
        <w:rPr>
          <w:rFonts w:ascii="Arial" w:hAnsi="Arial" w:cs="Arial"/>
          <w:sz w:val="24"/>
          <w:szCs w:val="24"/>
        </w:rPr>
        <w:t xml:space="preserve"> </w:t>
      </w:r>
      <w:r w:rsidRPr="00FE4A77">
        <w:rPr>
          <w:rFonts w:ascii="Arial" w:hAnsi="Arial" w:cs="Arial"/>
          <w:color w:val="4472C4" w:themeColor="accent1"/>
          <w:sz w:val="24"/>
          <w:szCs w:val="24"/>
        </w:rPr>
        <w:t xml:space="preserve">Concrete as a fluid needs to be controlled in a number of ways, including its ability to flow into cavities within the mould. </w:t>
      </w:r>
      <w:r w:rsidR="00BC0E3D" w:rsidRPr="00FE4A77">
        <w:rPr>
          <w:rFonts w:ascii="Arial" w:hAnsi="Arial" w:cs="Arial"/>
          <w:color w:val="4472C4" w:themeColor="accent1"/>
          <w:sz w:val="24"/>
          <w:szCs w:val="24"/>
        </w:rPr>
        <w:t>In the slump test s</w:t>
      </w:r>
      <w:r w:rsidR="00B74D1B" w:rsidRPr="00FE4A77">
        <w:rPr>
          <w:rFonts w:ascii="Arial" w:hAnsi="Arial" w:cs="Arial"/>
          <w:color w:val="4472C4" w:themeColor="accent1"/>
          <w:sz w:val="24"/>
          <w:szCs w:val="24"/>
        </w:rPr>
        <w:t>amples of a concrete mix are taken during pouring</w:t>
      </w:r>
      <w:r w:rsidR="00BC0E3D" w:rsidRPr="00FE4A77">
        <w:rPr>
          <w:rFonts w:ascii="Arial" w:hAnsi="Arial" w:cs="Arial"/>
          <w:color w:val="4472C4" w:themeColor="accent1"/>
          <w:sz w:val="24"/>
          <w:szCs w:val="24"/>
        </w:rPr>
        <w:t xml:space="preserve"> at the job site</w:t>
      </w:r>
      <w:r w:rsidR="00B74D1B" w:rsidRPr="00FE4A77">
        <w:rPr>
          <w:rFonts w:ascii="Arial" w:hAnsi="Arial" w:cs="Arial"/>
          <w:color w:val="4472C4" w:themeColor="accent1"/>
          <w:sz w:val="24"/>
          <w:szCs w:val="24"/>
        </w:rPr>
        <w:t xml:space="preserve">. These are then placed in a simple jig that locates </w:t>
      </w:r>
      <w:r w:rsidR="00B74D1B" w:rsidRPr="00FE4A77">
        <w:rPr>
          <w:rFonts w:ascii="Arial" w:hAnsi="Arial" w:cs="Arial"/>
          <w:color w:val="4472C4" w:themeColor="accent1"/>
          <w:sz w:val="24"/>
          <w:szCs w:val="24"/>
        </w:rPr>
        <w:lastRenderedPageBreak/>
        <w:t>the sample, a bit like a cone shape. This</w:t>
      </w:r>
      <w:r w:rsidR="009E411C" w:rsidRPr="00FE4A77">
        <w:rPr>
          <w:rFonts w:ascii="Arial" w:hAnsi="Arial" w:cs="Arial"/>
          <w:color w:val="4472C4" w:themeColor="accent1"/>
          <w:sz w:val="24"/>
          <w:szCs w:val="24"/>
        </w:rPr>
        <w:t xml:space="preserve"> jig</w:t>
      </w:r>
      <w:r w:rsidR="00B74D1B" w:rsidRPr="00FE4A77">
        <w:rPr>
          <w:rFonts w:ascii="Arial" w:hAnsi="Arial" w:cs="Arial"/>
          <w:color w:val="4472C4" w:themeColor="accent1"/>
          <w:sz w:val="24"/>
          <w:szCs w:val="24"/>
        </w:rPr>
        <w:t xml:space="preserve"> is </w:t>
      </w:r>
      <w:r w:rsidR="009E411C" w:rsidRPr="00FE4A77">
        <w:rPr>
          <w:rFonts w:ascii="Arial" w:hAnsi="Arial" w:cs="Arial"/>
          <w:color w:val="4472C4" w:themeColor="accent1"/>
          <w:sz w:val="24"/>
          <w:szCs w:val="24"/>
        </w:rPr>
        <w:t>lifted</w:t>
      </w:r>
      <w:r w:rsidR="00B74D1B" w:rsidRPr="00FE4A77">
        <w:rPr>
          <w:rFonts w:ascii="Arial" w:hAnsi="Arial" w:cs="Arial"/>
          <w:color w:val="4472C4" w:themeColor="accent1"/>
          <w:sz w:val="24"/>
          <w:szCs w:val="24"/>
        </w:rPr>
        <w:t xml:space="preserve"> to allow the mix to flow. If the mix has too much moisture it will spill </w:t>
      </w:r>
      <w:r w:rsidR="009E411C" w:rsidRPr="00FE4A77">
        <w:rPr>
          <w:rFonts w:ascii="Arial" w:hAnsi="Arial" w:cs="Arial"/>
          <w:color w:val="4472C4" w:themeColor="accent1"/>
          <w:sz w:val="24"/>
          <w:szCs w:val="24"/>
        </w:rPr>
        <w:t>out from unde</w:t>
      </w:r>
      <w:r w:rsidR="00B74D1B" w:rsidRPr="00FE4A77">
        <w:rPr>
          <w:rFonts w:ascii="Arial" w:hAnsi="Arial" w:cs="Arial"/>
          <w:color w:val="4472C4" w:themeColor="accent1"/>
          <w:sz w:val="24"/>
          <w:szCs w:val="24"/>
        </w:rPr>
        <w:t>r the jig, if not enough the mix will stand firm.</w:t>
      </w:r>
    </w:p>
    <w:p w14:paraId="30D34B55" w14:textId="77777777" w:rsidR="00BA2508" w:rsidRPr="00FE4A77" w:rsidRDefault="00BA2508" w:rsidP="00C33B1D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5CA351A6" w14:textId="68998E32" w:rsidR="00B74D1B" w:rsidRPr="00FE4A77" w:rsidRDefault="00C33B1D" w:rsidP="00E664A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E4A77">
        <w:rPr>
          <w:rFonts w:ascii="Arial" w:hAnsi="Arial" w:cs="Arial"/>
          <w:sz w:val="24"/>
          <w:szCs w:val="24"/>
        </w:rPr>
        <w:t>Compressive test</w:t>
      </w:r>
    </w:p>
    <w:p w14:paraId="5E8EEAA3" w14:textId="0349E686" w:rsidR="00B74D1B" w:rsidRPr="00FE4A77" w:rsidRDefault="00B74D1B" w:rsidP="00B74D1B">
      <w:pPr>
        <w:rPr>
          <w:rFonts w:ascii="Arial" w:hAnsi="Arial" w:cs="Arial"/>
          <w:color w:val="4472C4" w:themeColor="accent1"/>
          <w:sz w:val="24"/>
          <w:szCs w:val="24"/>
        </w:rPr>
      </w:pPr>
      <w:r w:rsidRPr="00FE4A77">
        <w:rPr>
          <w:rFonts w:ascii="Arial" w:hAnsi="Arial" w:cs="Arial"/>
          <w:color w:val="4472C4" w:themeColor="accent1"/>
          <w:sz w:val="24"/>
          <w:szCs w:val="24"/>
        </w:rPr>
        <w:t>Samples taken from a given mix are cast into a standard cylindrical mould, allowed to set and cure under set conditions. After curing the sample is measured and set in a Compression testing machine (</w:t>
      </w:r>
      <w:proofErr w:type="spellStart"/>
      <w:r w:rsidRPr="00FE4A77">
        <w:rPr>
          <w:rFonts w:ascii="Arial" w:hAnsi="Arial" w:cs="Arial"/>
          <w:color w:val="4472C4" w:themeColor="accent1"/>
          <w:sz w:val="24"/>
          <w:szCs w:val="24"/>
        </w:rPr>
        <w:t>tensometer</w:t>
      </w:r>
      <w:proofErr w:type="spellEnd"/>
      <w:r w:rsidRPr="00FE4A77">
        <w:rPr>
          <w:rFonts w:ascii="Arial" w:hAnsi="Arial" w:cs="Arial"/>
          <w:color w:val="4472C4" w:themeColor="accent1"/>
          <w:sz w:val="24"/>
          <w:szCs w:val="24"/>
        </w:rPr>
        <w:t>)</w:t>
      </w:r>
      <w:r w:rsidR="004E7012" w:rsidRPr="00FE4A77">
        <w:rPr>
          <w:rFonts w:ascii="Arial" w:hAnsi="Arial" w:cs="Arial"/>
          <w:color w:val="4472C4" w:themeColor="accent1"/>
          <w:sz w:val="24"/>
          <w:szCs w:val="24"/>
        </w:rPr>
        <w:t xml:space="preserve">. Compressive forces are applied until </w:t>
      </w:r>
      <w:r w:rsidR="009E411C" w:rsidRPr="00FE4A77">
        <w:rPr>
          <w:rFonts w:ascii="Arial" w:hAnsi="Arial" w:cs="Arial"/>
          <w:color w:val="4472C4" w:themeColor="accent1"/>
          <w:sz w:val="24"/>
          <w:szCs w:val="24"/>
        </w:rPr>
        <w:t xml:space="preserve">the sample </w:t>
      </w:r>
      <w:r w:rsidR="004E7012" w:rsidRPr="00FE4A77">
        <w:rPr>
          <w:rFonts w:ascii="Arial" w:hAnsi="Arial" w:cs="Arial"/>
          <w:color w:val="4472C4" w:themeColor="accent1"/>
          <w:sz w:val="24"/>
          <w:szCs w:val="24"/>
        </w:rPr>
        <w:t>fail</w:t>
      </w:r>
      <w:r w:rsidR="009E411C" w:rsidRPr="00FE4A77">
        <w:rPr>
          <w:rFonts w:ascii="Arial" w:hAnsi="Arial" w:cs="Arial"/>
          <w:color w:val="4472C4" w:themeColor="accent1"/>
          <w:sz w:val="24"/>
          <w:szCs w:val="24"/>
        </w:rPr>
        <w:t>s</w:t>
      </w:r>
      <w:r w:rsidR="004E7012" w:rsidRPr="00FE4A77">
        <w:rPr>
          <w:rFonts w:ascii="Arial" w:hAnsi="Arial" w:cs="Arial"/>
          <w:color w:val="4472C4" w:themeColor="accent1"/>
          <w:sz w:val="24"/>
          <w:szCs w:val="24"/>
        </w:rPr>
        <w:t>. Results are documented for the project.</w:t>
      </w:r>
    </w:p>
    <w:p w14:paraId="3C05D529" w14:textId="1BD3E87B" w:rsidR="00B74D1B" w:rsidRPr="00FE4A77" w:rsidRDefault="007D5955" w:rsidP="00BA2508">
      <w:pPr>
        <w:jc w:val="right"/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</w:pPr>
      <w:r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J</w:t>
      </w:r>
      <w:r w:rsidR="00AF5AD2"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>W</w:t>
      </w:r>
      <w:r w:rsidRPr="00FE4A77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G </w:t>
      </w:r>
    </w:p>
    <w:sectPr w:rsidR="00B74D1B" w:rsidRPr="00FE4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5AA"/>
    <w:multiLevelType w:val="multilevel"/>
    <w:tmpl w:val="565A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C430C"/>
    <w:multiLevelType w:val="hybridMultilevel"/>
    <w:tmpl w:val="CAACE73C"/>
    <w:lvl w:ilvl="0" w:tplc="76CA93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3F7A8B"/>
    <w:multiLevelType w:val="multilevel"/>
    <w:tmpl w:val="DF9E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B3AEA"/>
    <w:multiLevelType w:val="hybridMultilevel"/>
    <w:tmpl w:val="F4003788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915D69"/>
    <w:multiLevelType w:val="hybridMultilevel"/>
    <w:tmpl w:val="D7B4A6A0"/>
    <w:lvl w:ilvl="0" w:tplc="F97A60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E311F"/>
    <w:multiLevelType w:val="multilevel"/>
    <w:tmpl w:val="47F0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B2C52"/>
    <w:multiLevelType w:val="multilevel"/>
    <w:tmpl w:val="8E34FAB4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32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43432113"/>
    <w:multiLevelType w:val="hybridMultilevel"/>
    <w:tmpl w:val="17A47358"/>
    <w:lvl w:ilvl="0" w:tplc="CF4E5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14C7B"/>
    <w:multiLevelType w:val="multilevel"/>
    <w:tmpl w:val="9596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33CAC"/>
    <w:multiLevelType w:val="hybridMultilevel"/>
    <w:tmpl w:val="30743B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3FCC"/>
    <w:multiLevelType w:val="hybridMultilevel"/>
    <w:tmpl w:val="00C4CEDA"/>
    <w:lvl w:ilvl="0" w:tplc="93CC952A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color w:val="333333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7716"/>
    <w:multiLevelType w:val="hybridMultilevel"/>
    <w:tmpl w:val="C98819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B0F3B"/>
    <w:multiLevelType w:val="hybridMultilevel"/>
    <w:tmpl w:val="99E0D1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79"/>
    <w:rsid w:val="00100631"/>
    <w:rsid w:val="00194BFB"/>
    <w:rsid w:val="00195DCC"/>
    <w:rsid w:val="001C0A87"/>
    <w:rsid w:val="00236101"/>
    <w:rsid w:val="00275B84"/>
    <w:rsid w:val="002A04BC"/>
    <w:rsid w:val="002A0D79"/>
    <w:rsid w:val="002D3589"/>
    <w:rsid w:val="00307346"/>
    <w:rsid w:val="003301C3"/>
    <w:rsid w:val="004250C4"/>
    <w:rsid w:val="004336E6"/>
    <w:rsid w:val="004836CC"/>
    <w:rsid w:val="004A2920"/>
    <w:rsid w:val="004E7012"/>
    <w:rsid w:val="00512CF1"/>
    <w:rsid w:val="006509F3"/>
    <w:rsid w:val="006F0D98"/>
    <w:rsid w:val="00763ECC"/>
    <w:rsid w:val="0078591A"/>
    <w:rsid w:val="007D5955"/>
    <w:rsid w:val="00826C67"/>
    <w:rsid w:val="0084057D"/>
    <w:rsid w:val="00844C78"/>
    <w:rsid w:val="008B4B6E"/>
    <w:rsid w:val="008C4E08"/>
    <w:rsid w:val="009C2222"/>
    <w:rsid w:val="009E411C"/>
    <w:rsid w:val="00A42854"/>
    <w:rsid w:val="00A93D49"/>
    <w:rsid w:val="00AF5315"/>
    <w:rsid w:val="00AF5AD2"/>
    <w:rsid w:val="00B2602A"/>
    <w:rsid w:val="00B42C61"/>
    <w:rsid w:val="00B74D1B"/>
    <w:rsid w:val="00BA049F"/>
    <w:rsid w:val="00BA2508"/>
    <w:rsid w:val="00BC0E3D"/>
    <w:rsid w:val="00BC2DC7"/>
    <w:rsid w:val="00C22E2B"/>
    <w:rsid w:val="00C33B1D"/>
    <w:rsid w:val="00CD6EAF"/>
    <w:rsid w:val="00CF548A"/>
    <w:rsid w:val="00D44ED9"/>
    <w:rsid w:val="00D536F9"/>
    <w:rsid w:val="00D773A8"/>
    <w:rsid w:val="00DB357B"/>
    <w:rsid w:val="00DC667F"/>
    <w:rsid w:val="00E06E12"/>
    <w:rsid w:val="00E664AC"/>
    <w:rsid w:val="00EA1A26"/>
    <w:rsid w:val="00F549AB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B5C5"/>
  <w15:chartTrackingRefBased/>
  <w15:docId w15:val="{EBB88CDB-E2B2-4A5E-8A98-AD44E863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12CF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4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A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Gibson</dc:creator>
  <cp:keywords/>
  <dc:description/>
  <cp:lastModifiedBy>JL Appleby</cp:lastModifiedBy>
  <cp:revision>2</cp:revision>
  <dcterms:created xsi:type="dcterms:W3CDTF">2020-09-22T00:54:00Z</dcterms:created>
  <dcterms:modified xsi:type="dcterms:W3CDTF">2020-09-22T00:54:00Z</dcterms:modified>
</cp:coreProperties>
</file>