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D7AD9" w14:textId="65353C5B" w:rsidR="00622A8E" w:rsidRDefault="0020619D" w:rsidP="00622A8E">
      <w:pPr>
        <w:tabs>
          <w:tab w:val="left" w:pos="6210"/>
        </w:tabs>
        <w:ind w:left="0" w:hanging="2"/>
        <w:rPr>
          <w:rFonts w:ascii="Arial" w:eastAsia="Arial" w:hAnsi="Arial" w:cs="Arial"/>
          <w:b/>
          <w:sz w:val="96"/>
          <w:szCs w:val="96"/>
        </w:rPr>
      </w:pPr>
      <w:r>
        <w:rPr>
          <w:noProof/>
          <w:lang w:eastAsia="en-AU"/>
        </w:rPr>
        <w:drawing>
          <wp:anchor distT="0" distB="0" distL="114300" distR="114300" simplePos="0" relativeHeight="251658240" behindDoc="0" locked="0" layoutInCell="1" hidden="0" allowOverlap="1" wp14:anchorId="3379DC30" wp14:editId="4AB8210B">
            <wp:simplePos x="0" y="0"/>
            <wp:positionH relativeFrom="column">
              <wp:posOffset>4143375</wp:posOffset>
            </wp:positionH>
            <wp:positionV relativeFrom="paragraph">
              <wp:posOffset>-628649</wp:posOffset>
            </wp:positionV>
            <wp:extent cx="2354580" cy="915035"/>
            <wp:effectExtent l="0" t="0" r="7620" b="0"/>
            <wp:wrapNone/>
            <wp:docPr id="1041" name="image10.png" descr="SISP symbol, graduated colour with SISP written in royal blue capital letters to the right of the symbol" title="SISP Logo"/>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l="25134"/>
                    <a:stretch>
                      <a:fillRect/>
                    </a:stretch>
                  </pic:blipFill>
                  <pic:spPr>
                    <a:xfrm>
                      <a:off x="0" y="0"/>
                      <a:ext cx="2354580" cy="915035"/>
                    </a:xfrm>
                    <a:prstGeom prst="rect">
                      <a:avLst/>
                    </a:prstGeom>
                    <a:ln/>
                  </pic:spPr>
                </pic:pic>
              </a:graphicData>
            </a:graphic>
          </wp:anchor>
        </w:drawing>
      </w:r>
      <w:r w:rsidR="00186153">
        <w:rPr>
          <w:rFonts w:ascii="Arial" w:eastAsia="Arial" w:hAnsi="Arial" w:cs="Arial"/>
          <w:b/>
          <w:sz w:val="96"/>
          <w:szCs w:val="96"/>
        </w:rPr>
        <w:t>33</w:t>
      </w:r>
      <w:r w:rsidR="00830D72">
        <w:rPr>
          <w:rFonts w:ascii="Arial" w:eastAsia="Arial" w:hAnsi="Arial" w:cs="Arial"/>
          <w:b/>
          <w:sz w:val="96"/>
          <w:szCs w:val="96"/>
        </w:rPr>
        <w:t>2</w:t>
      </w:r>
    </w:p>
    <w:p w14:paraId="72B789AA" w14:textId="67E78E2D" w:rsidR="00622A8E" w:rsidRDefault="00622A8E" w:rsidP="00793F33">
      <w:pPr>
        <w:tabs>
          <w:tab w:val="left" w:pos="6210"/>
        </w:tabs>
        <w:ind w:left="8" w:hanging="10"/>
      </w:pPr>
      <w:r>
        <w:rPr>
          <w:rFonts w:ascii="Arial" w:eastAsia="Arial" w:hAnsi="Arial" w:cs="Arial"/>
          <w:b/>
          <w:sz w:val="96"/>
          <w:szCs w:val="96"/>
        </w:rPr>
        <w:t xml:space="preserve"> </w:t>
      </w:r>
    </w:p>
    <w:p w14:paraId="394639A7" w14:textId="77777777" w:rsidR="00793F33" w:rsidRPr="00793F33" w:rsidRDefault="00793F33" w:rsidP="00793F33">
      <w:pPr>
        <w:tabs>
          <w:tab w:val="left" w:pos="6210"/>
        </w:tabs>
        <w:ind w:left="0" w:hanging="2"/>
      </w:pPr>
    </w:p>
    <w:p w14:paraId="5D1B4594" w14:textId="05652BB3" w:rsidR="00590E05" w:rsidRPr="00622A8E" w:rsidRDefault="00C7503F">
      <w:pPr>
        <w:ind w:left="4" w:hanging="6"/>
        <w:jc w:val="center"/>
        <w:rPr>
          <w:rFonts w:ascii="Montserrat Medium" w:eastAsia="Montserrat Medium" w:hAnsi="Montserrat Medium" w:cs="Montserrat Medium"/>
          <w:b/>
          <w:sz w:val="56"/>
          <w:szCs w:val="56"/>
        </w:rPr>
      </w:pPr>
      <w:r>
        <w:rPr>
          <w:rFonts w:ascii="Montserrat Medium" w:eastAsia="Montserrat Medium" w:hAnsi="Montserrat Medium" w:cs="Montserrat Medium"/>
          <w:b/>
          <w:sz w:val="56"/>
          <w:szCs w:val="56"/>
        </w:rPr>
        <w:t>Ca</w:t>
      </w:r>
      <w:r w:rsidR="00830D72">
        <w:rPr>
          <w:rFonts w:ascii="Montserrat Medium" w:eastAsia="Montserrat Medium" w:hAnsi="Montserrat Medium" w:cs="Montserrat Medium"/>
          <w:b/>
          <w:sz w:val="56"/>
          <w:szCs w:val="56"/>
        </w:rPr>
        <w:t>st Iron</w:t>
      </w:r>
      <w:r>
        <w:rPr>
          <w:rFonts w:ascii="Montserrat Medium" w:eastAsia="Montserrat Medium" w:hAnsi="Montserrat Medium" w:cs="Montserrat Medium"/>
          <w:b/>
          <w:sz w:val="56"/>
          <w:szCs w:val="56"/>
        </w:rPr>
        <w:t>s</w:t>
      </w:r>
    </w:p>
    <w:p w14:paraId="64158A59" w14:textId="43401954" w:rsidR="00622A8E" w:rsidRDefault="00622A8E">
      <w:pPr>
        <w:ind w:left="1" w:hanging="3"/>
        <w:jc w:val="center"/>
        <w:rPr>
          <w:rFonts w:ascii="Montserrat Medium" w:eastAsia="Montserrat Medium" w:hAnsi="Montserrat Medium" w:cs="Montserrat Medium"/>
          <w:b/>
          <w:color w:val="000000" w:themeColor="text1"/>
          <w:sz w:val="28"/>
          <w:szCs w:val="28"/>
        </w:rPr>
      </w:pPr>
    </w:p>
    <w:p w14:paraId="0D187194" w14:textId="77777777" w:rsidR="002222FE" w:rsidRDefault="002222FE">
      <w:pPr>
        <w:ind w:left="1" w:hanging="3"/>
        <w:jc w:val="center"/>
        <w:rPr>
          <w:rFonts w:ascii="Montserrat Medium" w:eastAsia="Montserrat Medium" w:hAnsi="Montserrat Medium" w:cs="Montserrat Medium"/>
          <w:b/>
          <w:color w:val="000000" w:themeColor="text1"/>
          <w:sz w:val="28"/>
          <w:szCs w:val="28"/>
        </w:rPr>
      </w:pPr>
    </w:p>
    <w:p w14:paraId="7E7CAA81" w14:textId="662E8D18" w:rsidR="00947BFD" w:rsidRDefault="00793F33" w:rsidP="00793F33">
      <w:pPr>
        <w:ind w:left="1" w:hanging="3"/>
        <w:jc w:val="center"/>
        <w:rPr>
          <w:rFonts w:ascii="Montserrat Medium" w:eastAsia="Montserrat Medium" w:hAnsi="Montserrat Medium" w:cs="Montserrat Medium"/>
          <w:color w:val="000000" w:themeColor="text1"/>
          <w:sz w:val="28"/>
          <w:szCs w:val="28"/>
        </w:rPr>
      </w:pPr>
      <w:r w:rsidRPr="00622A8E">
        <w:rPr>
          <w:rFonts w:ascii="Montserrat Medium" w:eastAsia="Montserrat Medium" w:hAnsi="Montserrat Medium" w:cs="Montserrat Medium"/>
          <w:b/>
          <w:noProof/>
          <w:color w:val="000000" w:themeColor="text1"/>
          <w:sz w:val="28"/>
          <w:szCs w:val="28"/>
          <w:lang w:eastAsia="en-AU"/>
        </w:rPr>
        <w:drawing>
          <wp:inline distT="0" distB="0" distL="0" distR="0" wp14:anchorId="22E7C509" wp14:editId="3665E6D5">
            <wp:extent cx="1928027" cy="1539373"/>
            <wp:effectExtent l="0" t="0" r="0" b="3810"/>
            <wp:docPr id="1" name="Picture 1" descr="Yellow square box with the words Discussion Reponses written in black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8027" cy="1539373"/>
                    </a:xfrm>
                    <a:prstGeom prst="rect">
                      <a:avLst/>
                    </a:prstGeom>
                  </pic:spPr>
                </pic:pic>
              </a:graphicData>
            </a:graphic>
          </wp:inline>
        </w:drawing>
      </w:r>
    </w:p>
    <w:p w14:paraId="044FD311" w14:textId="77777777" w:rsidR="000F5D25" w:rsidRPr="00622A8E" w:rsidRDefault="000F5D25">
      <w:pPr>
        <w:ind w:left="1" w:hanging="3"/>
        <w:jc w:val="center"/>
        <w:rPr>
          <w:rFonts w:ascii="Montserrat Medium" w:eastAsia="Montserrat Medium" w:hAnsi="Montserrat Medium" w:cs="Montserrat Medium"/>
          <w:color w:val="000000" w:themeColor="text1"/>
          <w:sz w:val="28"/>
          <w:szCs w:val="28"/>
        </w:rPr>
      </w:pPr>
    </w:p>
    <w:p w14:paraId="2757DF21" w14:textId="77777777" w:rsidR="00D12DA2" w:rsidRDefault="00793F33" w:rsidP="007E6D46">
      <w:pPr>
        <w:ind w:left="0" w:hanging="2"/>
        <w:rPr>
          <w:rFonts w:ascii="Arial" w:hAnsi="Arial" w:cs="Arial"/>
          <w:b/>
          <w:color w:val="212121"/>
          <w:sz w:val="28"/>
          <w:szCs w:val="28"/>
          <w:shd w:val="clear" w:color="auto" w:fill="FFFFFF"/>
        </w:rPr>
      </w:pPr>
      <w:r w:rsidRPr="00793F33">
        <w:rPr>
          <w:rFonts w:ascii="Montserrat Medium" w:eastAsia="Montserrat Medium" w:hAnsi="Montserrat Medium" w:cs="Montserrat Medium"/>
          <w:b/>
          <w:noProof/>
          <w:color w:val="000000" w:themeColor="text1"/>
          <w:sz w:val="20"/>
          <w:szCs w:val="20"/>
          <w:lang w:eastAsia="en-AU"/>
        </w:rPr>
        <w:drawing>
          <wp:inline distT="0" distB="0" distL="0" distR="0" wp14:anchorId="4ACE1D36" wp14:editId="1298C472">
            <wp:extent cx="1354124" cy="1343025"/>
            <wp:effectExtent l="0" t="0" r="0" b="0"/>
            <wp:docPr id="2" name="Picture 2" descr="Photo of Mr John Gibson wearing glasses and blue shirt in front of a sandstone affect background" title="Mr John Gib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Gibson Photo.JPG"/>
                    <pic:cNvPicPr/>
                  </pic:nvPicPr>
                  <pic:blipFill rotWithShape="1">
                    <a:blip r:embed="rId11" cstate="print">
                      <a:extLst>
                        <a:ext uri="{28A0092B-C50C-407E-A947-70E740481C1C}">
                          <a14:useLocalDpi xmlns:a14="http://schemas.microsoft.com/office/drawing/2010/main" val="0"/>
                        </a:ext>
                      </a:extLst>
                    </a:blip>
                    <a:srcRect l="19178" t="6122" r="25113" b="11565"/>
                    <a:stretch/>
                  </pic:blipFill>
                  <pic:spPr bwMode="auto">
                    <a:xfrm>
                      <a:off x="0" y="0"/>
                      <a:ext cx="1356701" cy="1345580"/>
                    </a:xfrm>
                    <a:prstGeom prst="rect">
                      <a:avLst/>
                    </a:prstGeom>
                    <a:ln>
                      <a:noFill/>
                    </a:ln>
                    <a:effectLst>
                      <a:softEdge rad="31750"/>
                    </a:effectLst>
                    <a:extLst>
                      <a:ext uri="{53640926-AAD7-44D8-BBD7-CCE9431645EC}">
                        <a14:shadowObscured xmlns:a14="http://schemas.microsoft.com/office/drawing/2010/main"/>
                      </a:ext>
                    </a:extLst>
                  </pic:spPr>
                </pic:pic>
              </a:graphicData>
            </a:graphic>
          </wp:inline>
        </w:drawing>
      </w:r>
    </w:p>
    <w:p w14:paraId="79E38A3C" w14:textId="3854C6B5" w:rsidR="007E6D46" w:rsidRDefault="00793F33" w:rsidP="007E6D46">
      <w:pPr>
        <w:ind w:left="1" w:hanging="3"/>
        <w:rPr>
          <w:rFonts w:ascii="Arial" w:hAnsi="Arial" w:cs="Arial"/>
          <w:color w:val="212121"/>
          <w:sz w:val="20"/>
          <w:szCs w:val="20"/>
        </w:rPr>
      </w:pPr>
      <w:r w:rsidRPr="007E6D46">
        <w:rPr>
          <w:rFonts w:ascii="Arial" w:hAnsi="Arial" w:cs="Arial"/>
          <w:b/>
          <w:color w:val="212121"/>
          <w:sz w:val="28"/>
          <w:szCs w:val="28"/>
          <w:shd w:val="clear" w:color="auto" w:fill="FFFFFF"/>
        </w:rPr>
        <w:t>Acknowledgement</w:t>
      </w:r>
    </w:p>
    <w:p w14:paraId="7D9D511A" w14:textId="4EDA869D" w:rsidR="00590E05" w:rsidRPr="00D12DA2" w:rsidRDefault="00793F33" w:rsidP="007E6D46">
      <w:pPr>
        <w:ind w:left="0" w:hanging="2"/>
        <w:rPr>
          <w:rFonts w:ascii="Arial" w:hAnsi="Arial" w:cs="Arial"/>
          <w:b/>
          <w:color w:val="212121"/>
          <w:sz w:val="24"/>
          <w:szCs w:val="24"/>
          <w:shd w:val="clear" w:color="auto" w:fill="FFFFFF"/>
        </w:rPr>
      </w:pPr>
      <w:r w:rsidRPr="00D12DA2">
        <w:rPr>
          <w:rFonts w:ascii="Arial" w:hAnsi="Arial" w:cs="Arial"/>
          <w:color w:val="212121"/>
          <w:sz w:val="24"/>
          <w:szCs w:val="24"/>
          <w:shd w:val="clear" w:color="auto" w:fill="FFFFFF"/>
        </w:rPr>
        <w:t>Mr John Gibson is a highly regarded educator and engineer</w:t>
      </w:r>
      <w:r w:rsidR="00581C6E">
        <w:rPr>
          <w:rFonts w:ascii="Arial" w:hAnsi="Arial" w:cs="Arial"/>
          <w:color w:val="212121"/>
          <w:sz w:val="24"/>
          <w:szCs w:val="24"/>
          <w:shd w:val="clear" w:color="auto" w:fill="FFFFFF"/>
        </w:rPr>
        <w:t>. John taught Industrial Arts at a number of</w:t>
      </w:r>
      <w:r w:rsidRPr="00D12DA2">
        <w:rPr>
          <w:rFonts w:ascii="Arial" w:hAnsi="Arial" w:cs="Arial"/>
          <w:color w:val="212121"/>
          <w:sz w:val="24"/>
          <w:szCs w:val="24"/>
          <w:shd w:val="clear" w:color="auto" w:fill="FFFFFF"/>
        </w:rPr>
        <w:t xml:space="preserve"> high schools before taking a position at Sydney</w:t>
      </w:r>
      <w:r w:rsidR="002F6F59" w:rsidRPr="00D12DA2">
        <w:rPr>
          <w:rFonts w:ascii="Arial" w:hAnsi="Arial" w:cs="Arial"/>
          <w:color w:val="212121"/>
          <w:sz w:val="24"/>
          <w:szCs w:val="24"/>
          <w:shd w:val="clear" w:color="auto" w:fill="FFFFFF"/>
        </w:rPr>
        <w:t xml:space="preserve"> </w:t>
      </w:r>
      <w:r w:rsidRPr="00D12DA2">
        <w:rPr>
          <w:rFonts w:ascii="Arial" w:hAnsi="Arial" w:cs="Arial"/>
          <w:color w:val="212121"/>
          <w:sz w:val="24"/>
          <w:szCs w:val="24"/>
          <w:shd w:val="clear" w:color="auto" w:fill="FFFFFF"/>
        </w:rPr>
        <w:t>Teachers</w:t>
      </w:r>
      <w:r w:rsidR="00787328">
        <w:rPr>
          <w:rFonts w:ascii="Arial" w:hAnsi="Arial" w:cs="Arial"/>
          <w:color w:val="212121"/>
          <w:sz w:val="24"/>
          <w:szCs w:val="24"/>
          <w:shd w:val="clear" w:color="auto" w:fill="FFFFFF"/>
        </w:rPr>
        <w:t>’</w:t>
      </w:r>
      <w:r w:rsidRPr="00D12DA2">
        <w:rPr>
          <w:rFonts w:ascii="Arial" w:hAnsi="Arial" w:cs="Arial"/>
          <w:color w:val="212121"/>
          <w:sz w:val="24"/>
          <w:szCs w:val="24"/>
          <w:shd w:val="clear" w:color="auto" w:fill="FFFFFF"/>
        </w:rPr>
        <w:t xml:space="preserve"> College, then </w:t>
      </w:r>
      <w:r w:rsidR="00787328">
        <w:rPr>
          <w:rFonts w:ascii="Arial" w:hAnsi="Arial" w:cs="Arial"/>
          <w:color w:val="212121"/>
          <w:sz w:val="24"/>
          <w:szCs w:val="24"/>
          <w:shd w:val="clear" w:color="auto" w:fill="FFFFFF"/>
        </w:rPr>
        <w:t>U</w:t>
      </w:r>
      <w:r w:rsidR="00CC07E1" w:rsidRPr="00D12DA2">
        <w:rPr>
          <w:rFonts w:ascii="Arial" w:hAnsi="Arial" w:cs="Arial"/>
          <w:color w:val="212121"/>
          <w:sz w:val="24"/>
          <w:szCs w:val="24"/>
          <w:shd w:val="clear" w:color="auto" w:fill="FFFFFF"/>
        </w:rPr>
        <w:t>niversity</w:t>
      </w:r>
      <w:r w:rsidR="00787328">
        <w:rPr>
          <w:rFonts w:ascii="Arial" w:hAnsi="Arial" w:cs="Arial"/>
          <w:color w:val="212121"/>
          <w:sz w:val="24"/>
          <w:szCs w:val="24"/>
          <w:shd w:val="clear" w:color="auto" w:fill="FFFFFF"/>
        </w:rPr>
        <w:t xml:space="preserve"> of Sydney</w:t>
      </w:r>
      <w:r w:rsidRPr="00D12DA2">
        <w:rPr>
          <w:rFonts w:ascii="Arial" w:hAnsi="Arial" w:cs="Arial"/>
          <w:color w:val="212121"/>
          <w:sz w:val="24"/>
          <w:szCs w:val="24"/>
          <w:shd w:val="clear" w:color="auto" w:fill="FFFFFF"/>
        </w:rPr>
        <w:t>. He had a</w:t>
      </w:r>
      <w:r w:rsidR="002F6F59" w:rsidRPr="00D12DA2">
        <w:rPr>
          <w:rFonts w:ascii="Arial" w:hAnsi="Arial" w:cs="Arial"/>
          <w:color w:val="212121"/>
          <w:sz w:val="24"/>
          <w:szCs w:val="24"/>
          <w:shd w:val="clear" w:color="auto" w:fill="FFFFFF"/>
        </w:rPr>
        <w:t>n engineering education consulta</w:t>
      </w:r>
      <w:r w:rsidRPr="00D12DA2">
        <w:rPr>
          <w:rFonts w:ascii="Arial" w:hAnsi="Arial" w:cs="Arial"/>
          <w:color w:val="212121"/>
          <w:sz w:val="24"/>
          <w:szCs w:val="24"/>
          <w:shd w:val="clear" w:color="auto" w:fill="FFFFFF"/>
        </w:rPr>
        <w:t>ncy and has</w:t>
      </w:r>
      <w:r w:rsidR="00787328">
        <w:rPr>
          <w:rFonts w:ascii="Arial" w:hAnsi="Arial" w:cs="Arial"/>
          <w:color w:val="212121"/>
          <w:sz w:val="24"/>
          <w:szCs w:val="24"/>
          <w:shd w:val="clear" w:color="auto" w:fill="FFFFFF"/>
        </w:rPr>
        <w:t xml:space="preserve"> extensive experiencing</w:t>
      </w:r>
      <w:r w:rsidRPr="00D12DA2">
        <w:rPr>
          <w:rFonts w:ascii="Arial" w:hAnsi="Arial" w:cs="Arial"/>
          <w:color w:val="212121"/>
          <w:sz w:val="24"/>
          <w:szCs w:val="24"/>
          <w:shd w:val="clear" w:color="auto" w:fill="FFFFFF"/>
        </w:rPr>
        <w:t xml:space="preserve"> work</w:t>
      </w:r>
      <w:r w:rsidR="00787328">
        <w:rPr>
          <w:rFonts w:ascii="Arial" w:hAnsi="Arial" w:cs="Arial"/>
          <w:color w:val="212121"/>
          <w:sz w:val="24"/>
          <w:szCs w:val="24"/>
          <w:shd w:val="clear" w:color="auto" w:fill="FFFFFF"/>
        </w:rPr>
        <w:t>ing</w:t>
      </w:r>
      <w:r w:rsidRPr="00D12DA2">
        <w:rPr>
          <w:rFonts w:ascii="Arial" w:hAnsi="Arial" w:cs="Arial"/>
          <w:color w:val="212121"/>
          <w:sz w:val="24"/>
          <w:szCs w:val="24"/>
          <w:shd w:val="clear" w:color="auto" w:fill="FFFFFF"/>
        </w:rPr>
        <w:t xml:space="preserve"> with NESA on Engineering Studies syllabus development and the HSC examination comm</w:t>
      </w:r>
      <w:r w:rsidR="002F6F59" w:rsidRPr="00D12DA2">
        <w:rPr>
          <w:rFonts w:ascii="Arial" w:hAnsi="Arial" w:cs="Arial"/>
          <w:color w:val="212121"/>
          <w:sz w:val="24"/>
          <w:szCs w:val="24"/>
          <w:shd w:val="clear" w:color="auto" w:fill="FFFFFF"/>
        </w:rPr>
        <w:t>ittee. The STEM Industry School Partnerships (SISP) Program</w:t>
      </w:r>
      <w:r w:rsidRPr="00D12DA2">
        <w:rPr>
          <w:rFonts w:ascii="Arial" w:hAnsi="Arial" w:cs="Arial"/>
          <w:color w:val="212121"/>
          <w:sz w:val="24"/>
          <w:szCs w:val="24"/>
          <w:shd w:val="clear" w:color="auto" w:fill="FFFFFF"/>
        </w:rPr>
        <w:t xml:space="preserve"> asked John for his responses to the iTeachSTEM topic discussion questions. SISP is </w:t>
      </w:r>
      <w:r w:rsidR="00787328">
        <w:rPr>
          <w:rFonts w:ascii="Arial" w:hAnsi="Arial" w:cs="Arial"/>
          <w:color w:val="212121"/>
          <w:sz w:val="24"/>
          <w:szCs w:val="24"/>
          <w:shd w:val="clear" w:color="auto" w:fill="FFFFFF"/>
        </w:rPr>
        <w:t>grateful</w:t>
      </w:r>
      <w:r w:rsidRPr="00D12DA2">
        <w:rPr>
          <w:rFonts w:ascii="Arial" w:hAnsi="Arial" w:cs="Arial"/>
          <w:color w:val="212121"/>
          <w:sz w:val="24"/>
          <w:szCs w:val="24"/>
          <w:shd w:val="clear" w:color="auto" w:fill="FFFFFF"/>
        </w:rPr>
        <w:t xml:space="preserve"> to John for submitting these example discussion responses.</w:t>
      </w:r>
      <w:r w:rsidR="0020619D" w:rsidRPr="00D12DA2">
        <w:rPr>
          <w:rFonts w:ascii="Arial" w:hAnsi="Arial" w:cs="Arial"/>
          <w:sz w:val="24"/>
          <w:szCs w:val="24"/>
        </w:rPr>
        <w:br w:type="page"/>
      </w:r>
    </w:p>
    <w:p w14:paraId="16A0D167" w14:textId="3555FDB8" w:rsidR="00765B09" w:rsidRDefault="00765B09" w:rsidP="002222FE">
      <w:pPr>
        <w:pStyle w:val="Heading1"/>
        <w:numPr>
          <w:ilvl w:val="0"/>
          <w:numId w:val="4"/>
        </w:numPr>
        <w:ind w:leftChars="0" w:firstLineChars="0"/>
        <w:rPr>
          <w:rFonts w:ascii="Arial" w:hAnsi="Arial" w:cs="Arial"/>
          <w:sz w:val="24"/>
          <w:szCs w:val="24"/>
        </w:rPr>
      </w:pPr>
      <w:r>
        <w:rPr>
          <w:rFonts w:ascii="Arial" w:hAnsi="Arial" w:cs="Arial"/>
          <w:sz w:val="24"/>
          <w:szCs w:val="24"/>
        </w:rPr>
        <w:lastRenderedPageBreak/>
        <w:t>Describe the manufacturing process for cast iron.</w:t>
      </w:r>
    </w:p>
    <w:p w14:paraId="3EF352FC" w14:textId="7FAF0692" w:rsidR="00765B09" w:rsidRDefault="00765B09" w:rsidP="00765B09">
      <w:pPr>
        <w:ind w:leftChars="0" w:left="358" w:firstLineChars="0" w:firstLine="0"/>
        <w:rPr>
          <w:rFonts w:ascii="Arial" w:hAnsi="Arial" w:cs="Arial"/>
          <w:color w:val="1C438B"/>
          <w:sz w:val="24"/>
          <w:szCs w:val="24"/>
        </w:rPr>
      </w:pPr>
      <w:r w:rsidRPr="00765B09">
        <w:rPr>
          <w:rFonts w:ascii="Arial" w:hAnsi="Arial" w:cs="Arial"/>
          <w:color w:val="1C438B"/>
          <w:sz w:val="24"/>
          <w:szCs w:val="24"/>
        </w:rPr>
        <w:t>Cast iron</w:t>
      </w:r>
      <w:r>
        <w:rPr>
          <w:rFonts w:ascii="Arial" w:hAnsi="Arial" w:cs="Arial"/>
          <w:color w:val="1C438B"/>
          <w:sz w:val="24"/>
          <w:szCs w:val="24"/>
        </w:rPr>
        <w:t xml:space="preserve"> became available to industry during the 1770s at a time when large quantities of the metal were produced in special furnaces known as Cupolas.  A typical furnace charge would include pig iron, scrap steel, any alloy element and, a flux.  The furnace melts the charge to liquid, which is tapped into crucibles ready to be poured into the casting box.</w:t>
      </w:r>
    </w:p>
    <w:p w14:paraId="789C0340" w14:textId="562DE23B" w:rsidR="00765B09" w:rsidRDefault="00765B09" w:rsidP="00765B09">
      <w:pPr>
        <w:pStyle w:val="ListParagraph"/>
        <w:numPr>
          <w:ilvl w:val="0"/>
          <w:numId w:val="4"/>
        </w:numPr>
        <w:ind w:leftChars="0" w:firstLineChars="0"/>
        <w:rPr>
          <w:rFonts w:ascii="Arial" w:hAnsi="Arial" w:cs="Arial"/>
          <w:b/>
          <w:sz w:val="24"/>
          <w:szCs w:val="24"/>
        </w:rPr>
      </w:pPr>
      <w:r>
        <w:rPr>
          <w:rFonts w:ascii="Arial" w:hAnsi="Arial" w:cs="Arial"/>
          <w:b/>
          <w:sz w:val="24"/>
          <w:szCs w:val="24"/>
        </w:rPr>
        <w:t>Describe the application of cast iron in braking systems.</w:t>
      </w:r>
    </w:p>
    <w:p w14:paraId="394CD829" w14:textId="0BA7D523" w:rsidR="00765B09" w:rsidRDefault="00765B09" w:rsidP="00765B09">
      <w:pPr>
        <w:ind w:leftChars="0" w:left="358" w:firstLineChars="0" w:firstLine="0"/>
        <w:rPr>
          <w:rFonts w:ascii="Arial" w:hAnsi="Arial" w:cs="Arial"/>
          <w:color w:val="1C438B"/>
          <w:sz w:val="24"/>
          <w:szCs w:val="24"/>
        </w:rPr>
      </w:pPr>
      <w:r>
        <w:rPr>
          <w:rFonts w:ascii="Arial" w:hAnsi="Arial" w:cs="Arial"/>
          <w:color w:val="1C438B"/>
          <w:sz w:val="24"/>
          <w:szCs w:val="24"/>
        </w:rPr>
        <w:t>The most common use of cast iron in the braking systems of vehicles is for the production of disc brake callipers and rotors, the two major parts of modern brake systems.</w:t>
      </w:r>
    </w:p>
    <w:p w14:paraId="40A84DA5" w14:textId="70A3835D" w:rsidR="00765B09" w:rsidRDefault="00765B09" w:rsidP="00765B09">
      <w:pPr>
        <w:ind w:leftChars="0" w:left="358" w:firstLineChars="0" w:firstLine="0"/>
        <w:rPr>
          <w:rFonts w:ascii="Arial" w:hAnsi="Arial" w:cs="Arial"/>
          <w:color w:val="1C438B"/>
          <w:sz w:val="24"/>
          <w:szCs w:val="24"/>
        </w:rPr>
      </w:pPr>
      <w:r>
        <w:rPr>
          <w:rFonts w:ascii="Arial" w:hAnsi="Arial" w:cs="Arial"/>
          <w:color w:val="1C438B"/>
          <w:sz w:val="24"/>
          <w:szCs w:val="24"/>
        </w:rPr>
        <w:t>Although</w:t>
      </w:r>
      <w:r w:rsidR="00013A52">
        <w:rPr>
          <w:rFonts w:ascii="Arial" w:hAnsi="Arial" w:cs="Arial"/>
          <w:color w:val="1C438B"/>
          <w:sz w:val="24"/>
          <w:szCs w:val="24"/>
        </w:rPr>
        <w:t xml:space="preserve"> common cast iron</w:t>
      </w:r>
      <w:r w:rsidR="003C4839">
        <w:rPr>
          <w:rFonts w:ascii="Arial" w:hAnsi="Arial" w:cs="Arial"/>
          <w:color w:val="1C438B"/>
          <w:sz w:val="24"/>
          <w:szCs w:val="24"/>
        </w:rPr>
        <w:t>s</w:t>
      </w:r>
      <w:r w:rsidR="00013A52">
        <w:rPr>
          <w:rFonts w:ascii="Arial" w:hAnsi="Arial" w:cs="Arial"/>
          <w:color w:val="1C438B"/>
          <w:sz w:val="24"/>
          <w:szCs w:val="24"/>
        </w:rPr>
        <w:t xml:space="preserve"> are brittle and have low strength</w:t>
      </w:r>
      <w:r w:rsidR="003C4839">
        <w:rPr>
          <w:rFonts w:ascii="Arial" w:hAnsi="Arial" w:cs="Arial"/>
          <w:color w:val="1C438B"/>
          <w:sz w:val="24"/>
          <w:szCs w:val="24"/>
        </w:rPr>
        <w:t>, they are cheap and suited to the foundry process which is used to produce components.  Cast irons are closely related to steels but their structure, properties and applications are vastly different.</w:t>
      </w:r>
    </w:p>
    <w:p w14:paraId="4BF36771" w14:textId="5625FEF1" w:rsidR="00696312" w:rsidRDefault="00696312" w:rsidP="00696312">
      <w:pPr>
        <w:pStyle w:val="ListParagraph"/>
        <w:numPr>
          <w:ilvl w:val="0"/>
          <w:numId w:val="4"/>
        </w:numPr>
        <w:ind w:leftChars="0" w:firstLineChars="0"/>
        <w:rPr>
          <w:rFonts w:ascii="Arial" w:hAnsi="Arial" w:cs="Arial"/>
          <w:b/>
          <w:sz w:val="24"/>
          <w:szCs w:val="24"/>
        </w:rPr>
      </w:pPr>
      <w:r>
        <w:rPr>
          <w:rFonts w:ascii="Arial" w:hAnsi="Arial" w:cs="Arial"/>
          <w:b/>
          <w:sz w:val="24"/>
          <w:szCs w:val="24"/>
        </w:rPr>
        <w:t>Describe the microstructure of cast irons.</w:t>
      </w:r>
    </w:p>
    <w:p w14:paraId="735CB370" w14:textId="77777777" w:rsidR="00696312" w:rsidRPr="00696312" w:rsidRDefault="00696312" w:rsidP="00696312">
      <w:pPr>
        <w:pStyle w:val="ListParagraph"/>
        <w:ind w:leftChars="0" w:left="358" w:firstLineChars="0" w:firstLine="0"/>
        <w:rPr>
          <w:rFonts w:ascii="Arial" w:hAnsi="Arial" w:cs="Arial"/>
          <w:color w:val="1C438B"/>
          <w:sz w:val="8"/>
          <w:szCs w:val="8"/>
        </w:rPr>
      </w:pPr>
    </w:p>
    <w:p w14:paraId="0AB239B9" w14:textId="7F48643E" w:rsidR="00696312" w:rsidRDefault="00696312" w:rsidP="00696312">
      <w:pPr>
        <w:pStyle w:val="ListParagraph"/>
        <w:ind w:leftChars="0" w:left="358" w:firstLineChars="0" w:firstLine="0"/>
        <w:rPr>
          <w:rFonts w:ascii="Arial" w:hAnsi="Arial" w:cs="Arial"/>
          <w:color w:val="1C438B"/>
          <w:sz w:val="24"/>
          <w:szCs w:val="24"/>
        </w:rPr>
      </w:pPr>
      <w:r>
        <w:rPr>
          <w:rFonts w:ascii="Arial" w:hAnsi="Arial" w:cs="Arial"/>
          <w:color w:val="1C438B"/>
          <w:sz w:val="24"/>
          <w:szCs w:val="24"/>
        </w:rPr>
        <w:t xml:space="preserve">Cast irons have a very complex microstructure due to the fact that there are four variables that govern their structure – the carbon content (composition), the alloy content (Si), the cooling rate </w:t>
      </w:r>
      <w:r w:rsidR="00D85D8F">
        <w:rPr>
          <w:rFonts w:ascii="Arial" w:hAnsi="Arial" w:cs="Arial"/>
          <w:color w:val="1C438B"/>
          <w:sz w:val="24"/>
          <w:szCs w:val="24"/>
        </w:rPr>
        <w:t xml:space="preserve">during production </w:t>
      </w:r>
      <w:r>
        <w:rPr>
          <w:rFonts w:ascii="Arial" w:hAnsi="Arial" w:cs="Arial"/>
          <w:color w:val="1C438B"/>
          <w:sz w:val="24"/>
          <w:szCs w:val="24"/>
        </w:rPr>
        <w:t>and, any heat treatment.</w:t>
      </w:r>
    </w:p>
    <w:p w14:paraId="435698ED" w14:textId="16CD466B" w:rsidR="00696312" w:rsidRPr="00696312" w:rsidRDefault="00696312" w:rsidP="00696312">
      <w:pPr>
        <w:pStyle w:val="ListParagraph"/>
        <w:ind w:leftChars="0" w:left="358" w:firstLineChars="0" w:firstLine="0"/>
        <w:rPr>
          <w:rFonts w:ascii="Arial" w:hAnsi="Arial" w:cs="Arial"/>
          <w:color w:val="1C438B"/>
          <w:sz w:val="8"/>
          <w:szCs w:val="8"/>
        </w:rPr>
      </w:pPr>
    </w:p>
    <w:p w14:paraId="5C13325D" w14:textId="1EA5F6E7" w:rsidR="00696312" w:rsidRDefault="00696312" w:rsidP="00696312">
      <w:pPr>
        <w:pStyle w:val="ListParagraph"/>
        <w:ind w:leftChars="0" w:left="358" w:firstLineChars="0" w:firstLine="0"/>
        <w:rPr>
          <w:rFonts w:ascii="Arial" w:hAnsi="Arial" w:cs="Arial"/>
          <w:b/>
          <w:color w:val="1C438B"/>
          <w:sz w:val="24"/>
          <w:szCs w:val="24"/>
        </w:rPr>
      </w:pPr>
      <w:r w:rsidRPr="00696312">
        <w:rPr>
          <w:rFonts w:ascii="Arial" w:hAnsi="Arial" w:cs="Arial"/>
          <w:b/>
          <w:color w:val="1C438B"/>
          <w:sz w:val="24"/>
          <w:szCs w:val="24"/>
        </w:rPr>
        <w:t>Composition</w:t>
      </w:r>
    </w:p>
    <w:p w14:paraId="5FFDCD37" w14:textId="77777777" w:rsidR="00696312" w:rsidRPr="00696312" w:rsidRDefault="00696312" w:rsidP="00696312">
      <w:pPr>
        <w:pStyle w:val="ListParagraph"/>
        <w:ind w:leftChars="0" w:left="358" w:firstLineChars="0" w:firstLine="0"/>
        <w:rPr>
          <w:rFonts w:ascii="Arial" w:hAnsi="Arial" w:cs="Arial"/>
          <w:b/>
          <w:color w:val="1C438B"/>
          <w:sz w:val="16"/>
          <w:szCs w:val="16"/>
        </w:rPr>
      </w:pPr>
    </w:p>
    <w:p w14:paraId="6DEB8DB6" w14:textId="749EAB72" w:rsidR="00696312" w:rsidRDefault="00696312" w:rsidP="00696312">
      <w:pPr>
        <w:pStyle w:val="ListParagraph"/>
        <w:spacing w:line="360" w:lineRule="auto"/>
        <w:ind w:leftChars="0" w:left="358" w:firstLineChars="0" w:firstLine="0"/>
        <w:rPr>
          <w:rFonts w:ascii="Arial" w:hAnsi="Arial" w:cs="Arial"/>
          <w:color w:val="1C438B"/>
          <w:sz w:val="24"/>
          <w:szCs w:val="24"/>
        </w:rPr>
      </w:pPr>
      <w:r>
        <w:rPr>
          <w:rFonts w:ascii="Arial" w:hAnsi="Arial" w:cs="Arial"/>
          <w:color w:val="1C438B"/>
          <w:sz w:val="24"/>
          <w:szCs w:val="24"/>
        </w:rPr>
        <w:t>In theory, Plain Carbon Steels can have compositions from 0.05%C to 2%C.</w:t>
      </w:r>
    </w:p>
    <w:p w14:paraId="06242A6E" w14:textId="732B9BF8" w:rsidR="00696312" w:rsidRDefault="00696312" w:rsidP="00696312">
      <w:pPr>
        <w:pStyle w:val="ListParagraph"/>
        <w:spacing w:line="360" w:lineRule="auto"/>
        <w:ind w:leftChars="0" w:left="358" w:firstLineChars="0" w:firstLine="0"/>
        <w:rPr>
          <w:rFonts w:ascii="Arial" w:hAnsi="Arial" w:cs="Arial"/>
          <w:color w:val="1C438B"/>
          <w:sz w:val="24"/>
          <w:szCs w:val="24"/>
        </w:rPr>
      </w:pPr>
      <w:r>
        <w:rPr>
          <w:rFonts w:ascii="Arial" w:hAnsi="Arial" w:cs="Arial"/>
          <w:color w:val="1C438B"/>
          <w:sz w:val="24"/>
          <w:szCs w:val="24"/>
        </w:rPr>
        <w:t>In practice, Plain Carbon Steels have compositions from 0.15%C to 1.3%C.</w:t>
      </w:r>
    </w:p>
    <w:p w14:paraId="6B0B606B" w14:textId="3C216D94" w:rsidR="00696312" w:rsidRDefault="00696312" w:rsidP="00696312">
      <w:pPr>
        <w:pStyle w:val="ListParagraph"/>
        <w:spacing w:line="360" w:lineRule="auto"/>
        <w:ind w:leftChars="0" w:left="358" w:firstLineChars="0" w:firstLine="0"/>
        <w:rPr>
          <w:rFonts w:ascii="Arial" w:hAnsi="Arial" w:cs="Arial"/>
          <w:color w:val="1C438B"/>
          <w:sz w:val="24"/>
          <w:szCs w:val="24"/>
        </w:rPr>
      </w:pPr>
      <w:r>
        <w:rPr>
          <w:rFonts w:ascii="Arial" w:hAnsi="Arial" w:cs="Arial"/>
          <w:color w:val="1C438B"/>
          <w:sz w:val="24"/>
          <w:szCs w:val="24"/>
        </w:rPr>
        <w:t>In theory, Cast Irons can have a composition from 2%C to 6.67%C.</w:t>
      </w:r>
    </w:p>
    <w:p w14:paraId="6975998F" w14:textId="72DBA65C" w:rsidR="00696312" w:rsidRDefault="00696312" w:rsidP="00696312">
      <w:pPr>
        <w:pStyle w:val="ListParagraph"/>
        <w:spacing w:line="360" w:lineRule="auto"/>
        <w:ind w:leftChars="0" w:left="358" w:firstLineChars="0" w:firstLine="0"/>
        <w:rPr>
          <w:rFonts w:ascii="Arial" w:hAnsi="Arial" w:cs="Arial"/>
          <w:color w:val="1C438B"/>
          <w:sz w:val="24"/>
          <w:szCs w:val="24"/>
        </w:rPr>
      </w:pPr>
      <w:r>
        <w:rPr>
          <w:rFonts w:ascii="Arial" w:hAnsi="Arial" w:cs="Arial"/>
          <w:color w:val="1C438B"/>
          <w:sz w:val="24"/>
          <w:szCs w:val="24"/>
        </w:rPr>
        <w:t>In practice, Cast Irons have compositions from 2.5%C to 4.5%C.</w:t>
      </w:r>
    </w:p>
    <w:p w14:paraId="6F8A0171" w14:textId="77777777" w:rsidR="00696312" w:rsidRPr="00696312" w:rsidRDefault="00696312" w:rsidP="00696312">
      <w:pPr>
        <w:pStyle w:val="ListParagraph"/>
        <w:spacing w:line="360" w:lineRule="auto"/>
        <w:ind w:leftChars="0" w:left="358" w:firstLineChars="0" w:firstLine="0"/>
        <w:rPr>
          <w:rFonts w:ascii="Arial" w:hAnsi="Arial" w:cs="Arial"/>
          <w:color w:val="1C438B"/>
          <w:sz w:val="16"/>
          <w:szCs w:val="16"/>
        </w:rPr>
      </w:pPr>
    </w:p>
    <w:p w14:paraId="40901895" w14:textId="77777777" w:rsidR="006C5834" w:rsidRDefault="00696312" w:rsidP="00713041">
      <w:pPr>
        <w:pStyle w:val="ListParagraph"/>
        <w:spacing w:line="276" w:lineRule="auto"/>
        <w:ind w:leftChars="0" w:left="358" w:firstLineChars="0" w:firstLine="0"/>
        <w:rPr>
          <w:rFonts w:ascii="Arial" w:hAnsi="Arial" w:cs="Arial"/>
          <w:color w:val="1C438B"/>
          <w:sz w:val="24"/>
          <w:szCs w:val="24"/>
        </w:rPr>
      </w:pPr>
      <w:r>
        <w:rPr>
          <w:rFonts w:ascii="Arial" w:hAnsi="Arial" w:cs="Arial"/>
          <w:color w:val="1C438B"/>
          <w:sz w:val="24"/>
          <w:szCs w:val="24"/>
        </w:rPr>
        <w:t>If we examine the cooling sequence for a 2.5%C (97.5%Fe) cast iron, the metal begins to solidify around 1200</w:t>
      </w:r>
      <w:r>
        <w:rPr>
          <w:rFonts w:ascii="Verdana" w:hAnsi="Verdana" w:cs="Arial"/>
          <w:color w:val="1C438B"/>
          <w:sz w:val="24"/>
          <w:szCs w:val="24"/>
        </w:rPr>
        <w:t>°</w:t>
      </w:r>
      <w:r>
        <w:rPr>
          <w:rFonts w:ascii="Arial" w:hAnsi="Arial" w:cs="Arial"/>
          <w:color w:val="1C438B"/>
          <w:sz w:val="24"/>
          <w:szCs w:val="24"/>
        </w:rPr>
        <w:t>C and, solidifies at 1130</w:t>
      </w:r>
      <w:r>
        <w:rPr>
          <w:rFonts w:ascii="Verdana" w:hAnsi="Verdana" w:cs="Arial"/>
          <w:color w:val="1C438B"/>
          <w:sz w:val="24"/>
          <w:szCs w:val="24"/>
        </w:rPr>
        <w:t>°</w:t>
      </w:r>
      <w:r>
        <w:rPr>
          <w:rFonts w:ascii="Arial" w:hAnsi="Arial" w:cs="Arial"/>
          <w:color w:val="1C438B"/>
          <w:sz w:val="24"/>
          <w:szCs w:val="24"/>
        </w:rPr>
        <w:t>C (Eutectic Reaction).  An</w:t>
      </w:r>
      <w:r w:rsidR="00713041">
        <w:rPr>
          <w:rFonts w:ascii="Arial" w:hAnsi="Arial" w:cs="Arial"/>
          <w:color w:val="1C438B"/>
          <w:sz w:val="24"/>
          <w:szCs w:val="24"/>
        </w:rPr>
        <w:t xml:space="preserve">other reaction within the alloy causes a second change in structure.  This is the eutectoid reaction </w:t>
      </w:r>
      <w:r w:rsidR="006C5834">
        <w:rPr>
          <w:rFonts w:ascii="Arial" w:hAnsi="Arial" w:cs="Arial"/>
          <w:color w:val="1C438B"/>
          <w:sz w:val="24"/>
          <w:szCs w:val="24"/>
        </w:rPr>
        <w:t>at 723</w:t>
      </w:r>
      <w:r w:rsidR="006C5834">
        <w:rPr>
          <w:rFonts w:ascii="Verdana" w:hAnsi="Verdana" w:cs="Arial"/>
          <w:color w:val="1C438B"/>
          <w:sz w:val="24"/>
          <w:szCs w:val="24"/>
        </w:rPr>
        <w:t>°</w:t>
      </w:r>
      <w:r w:rsidR="006C5834">
        <w:rPr>
          <w:rFonts w:ascii="Arial" w:hAnsi="Arial" w:cs="Arial"/>
          <w:color w:val="1C438B"/>
          <w:sz w:val="24"/>
          <w:szCs w:val="24"/>
        </w:rPr>
        <w:t>C.</w:t>
      </w:r>
    </w:p>
    <w:p w14:paraId="657A7CE3" w14:textId="77777777" w:rsidR="006C5834" w:rsidRPr="006C5834" w:rsidRDefault="006C5834" w:rsidP="00713041">
      <w:pPr>
        <w:pStyle w:val="ListParagraph"/>
        <w:spacing w:line="276" w:lineRule="auto"/>
        <w:ind w:leftChars="0" w:left="358" w:firstLineChars="0" w:firstLine="0"/>
        <w:rPr>
          <w:rFonts w:ascii="Arial" w:hAnsi="Arial" w:cs="Arial"/>
          <w:color w:val="1C438B"/>
          <w:sz w:val="8"/>
          <w:szCs w:val="8"/>
        </w:rPr>
      </w:pPr>
    </w:p>
    <w:p w14:paraId="70D4BD88" w14:textId="4DFFE6B5" w:rsidR="00BA0D56" w:rsidRDefault="006C5834" w:rsidP="00713041">
      <w:pPr>
        <w:pStyle w:val="ListParagraph"/>
        <w:spacing w:line="276" w:lineRule="auto"/>
        <w:ind w:leftChars="0" w:left="358" w:firstLineChars="0" w:firstLine="0"/>
        <w:rPr>
          <w:rFonts w:ascii="Arial" w:hAnsi="Arial" w:cs="Arial"/>
          <w:color w:val="1C438B"/>
          <w:sz w:val="24"/>
          <w:szCs w:val="24"/>
        </w:rPr>
      </w:pPr>
      <w:r>
        <w:rPr>
          <w:rFonts w:ascii="Arial" w:hAnsi="Arial" w:cs="Arial"/>
          <w:color w:val="1C438B"/>
          <w:sz w:val="24"/>
          <w:szCs w:val="24"/>
        </w:rPr>
        <w:t xml:space="preserve">Another feature of these alloys is the effect caused by a reaction in the phase Cementite – Iron Carbide.  Depending on the temperature and composition of a particular alloy, Iron Carbide can remain a stable compound.  As such, it is strong, very hard and, brittle but, given the correct condition, the </w:t>
      </w:r>
      <w:r w:rsidR="00BA0D56">
        <w:rPr>
          <w:rFonts w:ascii="Arial" w:hAnsi="Arial" w:cs="Arial"/>
          <w:color w:val="1C438B"/>
          <w:sz w:val="24"/>
          <w:szCs w:val="24"/>
        </w:rPr>
        <w:t>Cementite can break down to i</w:t>
      </w:r>
      <w:r>
        <w:rPr>
          <w:rFonts w:ascii="Arial" w:hAnsi="Arial" w:cs="Arial"/>
          <w:color w:val="1C438B"/>
          <w:sz w:val="24"/>
          <w:szCs w:val="24"/>
        </w:rPr>
        <w:t xml:space="preserve">ron plus </w:t>
      </w:r>
      <w:r w:rsidR="00BA0D56">
        <w:rPr>
          <w:rFonts w:ascii="Arial" w:hAnsi="Arial" w:cs="Arial"/>
          <w:color w:val="1C438B"/>
          <w:sz w:val="24"/>
          <w:szCs w:val="24"/>
        </w:rPr>
        <w:t>c</w:t>
      </w:r>
      <w:r>
        <w:rPr>
          <w:rFonts w:ascii="Arial" w:hAnsi="Arial" w:cs="Arial"/>
          <w:color w:val="1C438B"/>
          <w:sz w:val="24"/>
          <w:szCs w:val="24"/>
        </w:rPr>
        <w:t>arbon.</w:t>
      </w:r>
    </w:p>
    <w:p w14:paraId="1BC151B8" w14:textId="77777777" w:rsidR="00BA0D56" w:rsidRPr="00BA0D56" w:rsidRDefault="00BA0D56" w:rsidP="00713041">
      <w:pPr>
        <w:pStyle w:val="ListParagraph"/>
        <w:spacing w:line="276" w:lineRule="auto"/>
        <w:ind w:leftChars="0" w:left="358" w:firstLineChars="0" w:firstLine="0"/>
        <w:rPr>
          <w:rFonts w:ascii="Arial" w:hAnsi="Arial" w:cs="Arial"/>
          <w:color w:val="1C438B"/>
          <w:sz w:val="8"/>
          <w:szCs w:val="8"/>
        </w:rPr>
      </w:pPr>
    </w:p>
    <w:p w14:paraId="1B230020" w14:textId="152A3E69" w:rsidR="00696312" w:rsidRDefault="00BA0D56" w:rsidP="00713041">
      <w:pPr>
        <w:pStyle w:val="ListParagraph"/>
        <w:spacing w:line="276" w:lineRule="auto"/>
        <w:ind w:leftChars="0" w:left="358" w:firstLineChars="0" w:firstLine="0"/>
        <w:rPr>
          <w:rFonts w:ascii="Arial" w:hAnsi="Arial" w:cs="Arial"/>
          <w:color w:val="1C438B"/>
          <w:sz w:val="24"/>
          <w:szCs w:val="24"/>
        </w:rPr>
      </w:pPr>
      <w:r>
        <w:rPr>
          <w:rFonts w:ascii="Arial" w:hAnsi="Arial" w:cs="Arial"/>
          <w:color w:val="1C438B"/>
          <w:sz w:val="24"/>
          <w:szCs w:val="24"/>
        </w:rPr>
        <w:t>The iron that is the result of the change joins with the other iron grains, leaving an amount of carbon in the structure.</w:t>
      </w:r>
      <w:r w:rsidR="00713041">
        <w:rPr>
          <w:rFonts w:ascii="Arial" w:hAnsi="Arial" w:cs="Arial"/>
          <w:color w:val="1C438B"/>
          <w:sz w:val="24"/>
          <w:szCs w:val="24"/>
        </w:rPr>
        <w:t xml:space="preserve"> </w:t>
      </w:r>
      <w:r w:rsidR="006569C4">
        <w:rPr>
          <w:rFonts w:ascii="Arial" w:hAnsi="Arial" w:cs="Arial"/>
          <w:color w:val="1C438B"/>
          <w:sz w:val="24"/>
          <w:szCs w:val="24"/>
        </w:rPr>
        <w:t>This carbon is in the form of graphite and, as graphite (carbon) is ‘black’</w:t>
      </w:r>
      <w:r w:rsidR="00C16491">
        <w:rPr>
          <w:rFonts w:ascii="Arial" w:hAnsi="Arial" w:cs="Arial"/>
          <w:color w:val="1C438B"/>
          <w:sz w:val="24"/>
          <w:szCs w:val="24"/>
        </w:rPr>
        <w:t>,</w:t>
      </w:r>
      <w:r w:rsidR="006569C4">
        <w:rPr>
          <w:rFonts w:ascii="Arial" w:hAnsi="Arial" w:cs="Arial"/>
          <w:color w:val="1C438B"/>
          <w:sz w:val="24"/>
          <w:szCs w:val="24"/>
        </w:rPr>
        <w:t xml:space="preserve"> it is very easily seen on the surface of a cast iron piece as short fibres.</w:t>
      </w:r>
      <w:r w:rsidR="00713041">
        <w:rPr>
          <w:rFonts w:ascii="Arial" w:hAnsi="Arial" w:cs="Arial"/>
          <w:color w:val="1C438B"/>
          <w:sz w:val="24"/>
          <w:szCs w:val="24"/>
        </w:rPr>
        <w:t xml:space="preserve"> </w:t>
      </w:r>
    </w:p>
    <w:p w14:paraId="67209685" w14:textId="6A2589B1" w:rsidR="00C16491" w:rsidRPr="00C16491" w:rsidRDefault="00C16491" w:rsidP="00713041">
      <w:pPr>
        <w:pStyle w:val="ListParagraph"/>
        <w:spacing w:line="276" w:lineRule="auto"/>
        <w:ind w:leftChars="0" w:left="358" w:firstLineChars="0" w:firstLine="0"/>
        <w:rPr>
          <w:rFonts w:ascii="Arial" w:hAnsi="Arial" w:cs="Arial"/>
          <w:color w:val="1C438B"/>
          <w:sz w:val="8"/>
          <w:szCs w:val="8"/>
        </w:rPr>
      </w:pPr>
    </w:p>
    <w:p w14:paraId="3D203301" w14:textId="65AD012E" w:rsidR="00C16491" w:rsidRDefault="00C16491" w:rsidP="00713041">
      <w:pPr>
        <w:pStyle w:val="ListParagraph"/>
        <w:spacing w:line="276" w:lineRule="auto"/>
        <w:ind w:leftChars="0" w:left="358" w:firstLineChars="0" w:firstLine="0"/>
        <w:rPr>
          <w:rFonts w:ascii="Arial" w:hAnsi="Arial" w:cs="Arial"/>
          <w:color w:val="1C438B"/>
          <w:sz w:val="24"/>
          <w:szCs w:val="24"/>
        </w:rPr>
      </w:pPr>
      <w:r>
        <w:rPr>
          <w:rFonts w:ascii="Arial" w:hAnsi="Arial" w:cs="Arial"/>
          <w:color w:val="1C438B"/>
          <w:sz w:val="24"/>
          <w:szCs w:val="24"/>
        </w:rPr>
        <w:t xml:space="preserve">As iron and cementite are silvery white, these alloys are termed </w:t>
      </w:r>
      <w:r w:rsidRPr="00C16491">
        <w:rPr>
          <w:rFonts w:ascii="Arial" w:hAnsi="Arial" w:cs="Arial"/>
          <w:b/>
          <w:color w:val="1C438B"/>
          <w:sz w:val="24"/>
          <w:szCs w:val="24"/>
        </w:rPr>
        <w:t>White Cast Irons</w:t>
      </w:r>
      <w:r>
        <w:rPr>
          <w:rFonts w:ascii="Arial" w:hAnsi="Arial" w:cs="Arial"/>
          <w:color w:val="1C438B"/>
          <w:sz w:val="24"/>
          <w:szCs w:val="24"/>
        </w:rPr>
        <w:t>.</w:t>
      </w:r>
    </w:p>
    <w:p w14:paraId="39132837" w14:textId="62EAB916" w:rsidR="00C16491" w:rsidRDefault="00C16491" w:rsidP="00713041">
      <w:pPr>
        <w:pStyle w:val="ListParagraph"/>
        <w:spacing w:line="276" w:lineRule="auto"/>
        <w:ind w:leftChars="0" w:left="358" w:firstLineChars="0" w:firstLine="0"/>
        <w:rPr>
          <w:rFonts w:ascii="Arial" w:hAnsi="Arial" w:cs="Arial"/>
          <w:color w:val="1C438B"/>
          <w:sz w:val="24"/>
          <w:szCs w:val="24"/>
        </w:rPr>
      </w:pPr>
    </w:p>
    <w:p w14:paraId="1050CAAE" w14:textId="609AC5BF" w:rsidR="001F38D6" w:rsidRDefault="00C16491" w:rsidP="001F38D6">
      <w:pPr>
        <w:pStyle w:val="ListParagraph"/>
        <w:spacing w:line="276" w:lineRule="auto"/>
        <w:ind w:leftChars="0" w:left="358" w:firstLineChars="0" w:firstLine="0"/>
        <w:rPr>
          <w:rFonts w:ascii="Arial" w:hAnsi="Arial" w:cs="Arial"/>
          <w:color w:val="1C438B"/>
          <w:sz w:val="24"/>
          <w:szCs w:val="24"/>
        </w:rPr>
      </w:pPr>
      <w:r>
        <w:rPr>
          <w:rFonts w:ascii="Arial" w:hAnsi="Arial" w:cs="Arial"/>
          <w:color w:val="1C438B"/>
          <w:sz w:val="24"/>
          <w:szCs w:val="24"/>
        </w:rPr>
        <w:lastRenderedPageBreak/>
        <w:t xml:space="preserve">As graphite (carbon) is black and the other phases around it are metallic, alloys containing free graphite are termed </w:t>
      </w:r>
      <w:r w:rsidRPr="00C16491">
        <w:rPr>
          <w:rFonts w:ascii="Arial" w:hAnsi="Arial" w:cs="Arial"/>
          <w:b/>
          <w:color w:val="1C438B"/>
          <w:sz w:val="24"/>
          <w:szCs w:val="24"/>
        </w:rPr>
        <w:t>Grey Cast Irons</w:t>
      </w:r>
      <w:r>
        <w:rPr>
          <w:rFonts w:ascii="Arial" w:hAnsi="Arial" w:cs="Arial"/>
          <w:color w:val="1C438B"/>
          <w:sz w:val="24"/>
          <w:szCs w:val="24"/>
        </w:rPr>
        <w:t>.</w:t>
      </w:r>
    </w:p>
    <w:p w14:paraId="2CA10D60" w14:textId="719C70DE" w:rsidR="001F38D6" w:rsidRPr="001F38D6" w:rsidRDefault="001F38D6" w:rsidP="001F38D6">
      <w:pPr>
        <w:pStyle w:val="ListParagraph"/>
        <w:spacing w:line="276" w:lineRule="auto"/>
        <w:ind w:leftChars="0" w:left="358" w:firstLineChars="0" w:firstLine="0"/>
        <w:rPr>
          <w:rFonts w:ascii="Arial" w:hAnsi="Arial" w:cs="Arial"/>
          <w:color w:val="1C438B"/>
          <w:sz w:val="8"/>
          <w:szCs w:val="8"/>
        </w:rPr>
      </w:pPr>
    </w:p>
    <w:p w14:paraId="19A2F574" w14:textId="77BEE131" w:rsidR="001F38D6" w:rsidRDefault="001F38D6" w:rsidP="001F38D6">
      <w:pPr>
        <w:pStyle w:val="ListParagraph"/>
        <w:spacing w:line="276" w:lineRule="auto"/>
        <w:ind w:leftChars="0" w:left="358" w:firstLineChars="0" w:firstLine="0"/>
        <w:rPr>
          <w:rFonts w:ascii="Arial" w:hAnsi="Arial" w:cs="Arial"/>
          <w:color w:val="1C438B"/>
          <w:sz w:val="24"/>
          <w:szCs w:val="24"/>
        </w:rPr>
      </w:pPr>
      <w:r>
        <w:rPr>
          <w:rFonts w:ascii="Arial" w:hAnsi="Arial" w:cs="Arial"/>
          <w:color w:val="1C438B"/>
          <w:sz w:val="24"/>
          <w:szCs w:val="24"/>
        </w:rPr>
        <w:t xml:space="preserve">Another </w:t>
      </w:r>
      <w:r w:rsidR="00144571">
        <w:rPr>
          <w:rFonts w:ascii="Arial" w:hAnsi="Arial" w:cs="Arial"/>
          <w:color w:val="1C438B"/>
          <w:sz w:val="24"/>
          <w:szCs w:val="24"/>
        </w:rPr>
        <w:t>process available from the structure of cast irons is the fact that we can produce the graphite in different shapes.  Cast irons with differing shaped graphite are named accordingly</w:t>
      </w:r>
      <w:r w:rsidR="00DF3EE8">
        <w:rPr>
          <w:rFonts w:ascii="Arial" w:hAnsi="Arial" w:cs="Arial"/>
          <w:color w:val="1C438B"/>
          <w:sz w:val="24"/>
          <w:szCs w:val="24"/>
        </w:rPr>
        <w:t>:</w:t>
      </w:r>
    </w:p>
    <w:p w14:paraId="3444CD0D" w14:textId="2DE96816" w:rsidR="00DF3EE8" w:rsidRPr="00DF3EE8" w:rsidRDefault="00DF3EE8" w:rsidP="001F38D6">
      <w:pPr>
        <w:pStyle w:val="ListParagraph"/>
        <w:spacing w:line="276" w:lineRule="auto"/>
        <w:ind w:leftChars="0" w:left="358" w:firstLineChars="0" w:firstLine="0"/>
        <w:rPr>
          <w:rFonts w:ascii="Arial" w:hAnsi="Arial" w:cs="Arial"/>
          <w:color w:val="1C438B"/>
          <w:sz w:val="8"/>
          <w:szCs w:val="8"/>
        </w:rPr>
      </w:pPr>
    </w:p>
    <w:p w14:paraId="6E4AEC2E" w14:textId="23351368" w:rsidR="00DF3EE8" w:rsidRDefault="00DF3EE8" w:rsidP="001F38D6">
      <w:pPr>
        <w:pStyle w:val="ListParagraph"/>
        <w:spacing w:line="276" w:lineRule="auto"/>
        <w:ind w:leftChars="0" w:left="358" w:firstLineChars="0" w:firstLine="0"/>
        <w:rPr>
          <w:rFonts w:ascii="Arial" w:hAnsi="Arial" w:cs="Arial"/>
          <w:color w:val="1C438B"/>
          <w:sz w:val="24"/>
          <w:szCs w:val="24"/>
        </w:rPr>
      </w:pPr>
      <w:r>
        <w:rPr>
          <w:rFonts w:ascii="Arial" w:hAnsi="Arial" w:cs="Arial"/>
          <w:color w:val="1C438B"/>
          <w:sz w:val="24"/>
          <w:szCs w:val="24"/>
        </w:rPr>
        <w:t>Nodular GCI; Flake Graphite GCI; Spheroidal Graphite GCI</w:t>
      </w:r>
    </w:p>
    <w:p w14:paraId="46363EF1" w14:textId="6451B782" w:rsidR="00DF3EE8" w:rsidRDefault="00DF3EE8" w:rsidP="001F38D6">
      <w:pPr>
        <w:pStyle w:val="ListParagraph"/>
        <w:spacing w:line="276" w:lineRule="auto"/>
        <w:ind w:leftChars="0" w:left="358" w:firstLineChars="0" w:firstLine="0"/>
        <w:rPr>
          <w:rFonts w:ascii="Arial" w:hAnsi="Arial" w:cs="Arial"/>
          <w:color w:val="1C438B"/>
          <w:sz w:val="24"/>
          <w:szCs w:val="24"/>
        </w:rPr>
      </w:pPr>
    </w:p>
    <w:p w14:paraId="268B75C1" w14:textId="77777777" w:rsidR="00DF3EE8" w:rsidRDefault="00DF3EE8" w:rsidP="001F38D6">
      <w:pPr>
        <w:pStyle w:val="ListParagraph"/>
        <w:spacing w:line="276" w:lineRule="auto"/>
        <w:ind w:leftChars="0" w:left="358" w:firstLineChars="0" w:firstLine="0"/>
        <w:rPr>
          <w:rFonts w:ascii="Arial" w:hAnsi="Arial" w:cs="Arial"/>
          <w:color w:val="1C438B"/>
          <w:sz w:val="24"/>
          <w:szCs w:val="24"/>
        </w:rPr>
      </w:pPr>
      <w:r>
        <w:rPr>
          <w:rFonts w:ascii="Arial" w:hAnsi="Arial" w:cs="Arial"/>
          <w:color w:val="1C438B"/>
          <w:sz w:val="24"/>
          <w:szCs w:val="24"/>
        </w:rPr>
        <w:t>Other forms of grey cast irons include:</w:t>
      </w:r>
    </w:p>
    <w:p w14:paraId="24A954CF" w14:textId="77777777" w:rsidR="00DF3EE8" w:rsidRPr="00DF3EE8" w:rsidRDefault="00DF3EE8" w:rsidP="001F38D6">
      <w:pPr>
        <w:pStyle w:val="ListParagraph"/>
        <w:spacing w:line="276" w:lineRule="auto"/>
        <w:ind w:leftChars="0" w:left="358" w:firstLineChars="0" w:firstLine="0"/>
        <w:rPr>
          <w:rFonts w:ascii="Arial" w:hAnsi="Arial" w:cs="Arial"/>
          <w:color w:val="1C438B"/>
          <w:sz w:val="8"/>
          <w:szCs w:val="8"/>
        </w:rPr>
      </w:pPr>
    </w:p>
    <w:p w14:paraId="2DF9E2A6" w14:textId="7E1DF2F6" w:rsidR="00DF3EE8" w:rsidRDefault="00DF3EE8" w:rsidP="001F38D6">
      <w:pPr>
        <w:pStyle w:val="ListParagraph"/>
        <w:spacing w:line="276" w:lineRule="auto"/>
        <w:ind w:leftChars="0" w:left="358" w:firstLineChars="0" w:firstLine="0"/>
        <w:rPr>
          <w:rFonts w:ascii="Arial" w:hAnsi="Arial" w:cs="Arial"/>
          <w:color w:val="1C438B"/>
          <w:sz w:val="24"/>
          <w:szCs w:val="24"/>
        </w:rPr>
      </w:pPr>
      <w:r>
        <w:rPr>
          <w:rFonts w:ascii="Arial" w:hAnsi="Arial" w:cs="Arial"/>
          <w:color w:val="1C438B"/>
          <w:sz w:val="24"/>
          <w:szCs w:val="24"/>
        </w:rPr>
        <w:t>Pearlite GCI, Malleable GCI and, Martensitic GCI.</w:t>
      </w:r>
    </w:p>
    <w:p w14:paraId="5DFEB4FC" w14:textId="77777777" w:rsidR="00FD539D" w:rsidRPr="001F38D6" w:rsidRDefault="00FD539D" w:rsidP="001F38D6">
      <w:pPr>
        <w:pStyle w:val="ListParagraph"/>
        <w:spacing w:line="276" w:lineRule="auto"/>
        <w:ind w:leftChars="0" w:left="358" w:firstLineChars="0" w:firstLine="0"/>
        <w:rPr>
          <w:rFonts w:ascii="Arial" w:hAnsi="Arial" w:cs="Arial"/>
          <w:color w:val="1C438B"/>
          <w:sz w:val="24"/>
          <w:szCs w:val="24"/>
        </w:rPr>
      </w:pPr>
    </w:p>
    <w:p w14:paraId="7A21A010" w14:textId="78BC66F7" w:rsidR="004B4CB0" w:rsidRPr="00FD539D" w:rsidRDefault="00B41FF3" w:rsidP="00FD539D">
      <w:pPr>
        <w:pStyle w:val="ListParagraph"/>
        <w:numPr>
          <w:ilvl w:val="0"/>
          <w:numId w:val="4"/>
        </w:numPr>
        <w:spacing w:line="276" w:lineRule="auto"/>
        <w:ind w:leftChars="0" w:firstLineChars="0"/>
        <w:rPr>
          <w:rFonts w:ascii="Arial" w:hAnsi="Arial" w:cs="Arial"/>
          <w:sz w:val="24"/>
          <w:szCs w:val="24"/>
        </w:rPr>
      </w:pPr>
      <w:r w:rsidRPr="00FD539D">
        <w:rPr>
          <w:rFonts w:ascii="Arial" w:hAnsi="Arial" w:cs="Arial"/>
          <w:b/>
          <w:sz w:val="24"/>
          <w:szCs w:val="24"/>
        </w:rPr>
        <w:t>Describe the manufacturing process used to produce brake cylinders in cast iron</w:t>
      </w:r>
      <w:r w:rsidRPr="00FD539D">
        <w:rPr>
          <w:rFonts w:ascii="Arial" w:hAnsi="Arial" w:cs="Arial"/>
          <w:sz w:val="24"/>
          <w:szCs w:val="24"/>
        </w:rPr>
        <w:t>.</w:t>
      </w:r>
      <w:r w:rsidR="00C7503F" w:rsidRPr="00FD539D">
        <w:rPr>
          <w:rFonts w:ascii="Arial" w:hAnsi="Arial" w:cs="Arial"/>
          <w:sz w:val="24"/>
          <w:szCs w:val="24"/>
        </w:rPr>
        <w:t xml:space="preserve"> </w:t>
      </w:r>
    </w:p>
    <w:p w14:paraId="08AA3733" w14:textId="7B35F035" w:rsidR="004B4CB0" w:rsidRPr="00902729" w:rsidRDefault="00FD539D" w:rsidP="00902729">
      <w:pPr>
        <w:ind w:leftChars="0" w:left="357" w:firstLineChars="0" w:firstLine="0"/>
        <w:rPr>
          <w:rFonts w:ascii="Arial" w:hAnsi="Arial" w:cs="Arial"/>
          <w:color w:val="1C438B"/>
          <w:sz w:val="24"/>
          <w:szCs w:val="24"/>
        </w:rPr>
      </w:pPr>
      <w:r>
        <w:rPr>
          <w:rFonts w:ascii="Arial" w:hAnsi="Arial" w:cs="Arial"/>
          <w:color w:val="1C438B"/>
          <w:sz w:val="24"/>
          <w:szCs w:val="24"/>
        </w:rPr>
        <w:t xml:space="preserve">Components made from cast irons are generally produced by the process known as </w:t>
      </w:r>
      <w:r w:rsidRPr="00FD539D">
        <w:rPr>
          <w:rFonts w:ascii="Arial" w:hAnsi="Arial" w:cs="Arial"/>
          <w:b/>
          <w:color w:val="1C438B"/>
          <w:sz w:val="24"/>
          <w:szCs w:val="24"/>
        </w:rPr>
        <w:t>Sand Casting</w:t>
      </w:r>
      <w:r>
        <w:rPr>
          <w:rFonts w:ascii="Arial" w:hAnsi="Arial" w:cs="Arial"/>
          <w:color w:val="1C438B"/>
          <w:sz w:val="24"/>
          <w:szCs w:val="24"/>
        </w:rPr>
        <w:t>.  In this process, a pattern, the shape and size of the it</w:t>
      </w:r>
      <w:r w:rsidR="008A4B18">
        <w:rPr>
          <w:rFonts w:ascii="Arial" w:hAnsi="Arial" w:cs="Arial"/>
          <w:color w:val="1C438B"/>
          <w:sz w:val="24"/>
          <w:szCs w:val="24"/>
        </w:rPr>
        <w:t>e</w:t>
      </w:r>
      <w:r>
        <w:rPr>
          <w:rFonts w:ascii="Arial" w:hAnsi="Arial" w:cs="Arial"/>
          <w:color w:val="1C438B"/>
          <w:sz w:val="24"/>
          <w:szCs w:val="24"/>
        </w:rPr>
        <w:t>m to be produced</w:t>
      </w:r>
      <w:r w:rsidR="008A4B18">
        <w:rPr>
          <w:rFonts w:ascii="Arial" w:hAnsi="Arial" w:cs="Arial"/>
          <w:color w:val="1C438B"/>
          <w:sz w:val="24"/>
          <w:szCs w:val="24"/>
        </w:rPr>
        <w:t xml:space="preserve">, is first prepared.  The pattern is placed in one half of a split box </w:t>
      </w:r>
      <w:r w:rsidR="00F323AE">
        <w:rPr>
          <w:rFonts w:ascii="Arial" w:hAnsi="Arial" w:cs="Arial"/>
          <w:color w:val="1C438B"/>
          <w:sz w:val="24"/>
          <w:szCs w:val="24"/>
        </w:rPr>
        <w:t>and held in place by pressing moulding sand onto it.  When done, the box is inverted and the other half filled with sand and tamped down around the pattern.  Provision is made for liquid to be poured into the mould from the crucible.  The pattern is removed and the two halves of the moulding box placed together.  Molten cast iron at around 1300</w:t>
      </w:r>
      <w:r w:rsidR="00F323AE">
        <w:rPr>
          <w:rFonts w:ascii="Verdana" w:hAnsi="Verdana" w:cs="Arial"/>
          <w:color w:val="1C438B"/>
          <w:sz w:val="24"/>
          <w:szCs w:val="24"/>
        </w:rPr>
        <w:t>°</w:t>
      </w:r>
      <w:r w:rsidR="009116AE">
        <w:rPr>
          <w:rFonts w:ascii="Arial" w:hAnsi="Arial" w:cs="Arial"/>
          <w:color w:val="1C438B"/>
          <w:sz w:val="24"/>
          <w:szCs w:val="24"/>
        </w:rPr>
        <w:t xml:space="preserve">C </w:t>
      </w:r>
      <w:r w:rsidR="00F323AE">
        <w:rPr>
          <w:rFonts w:ascii="Arial" w:hAnsi="Arial" w:cs="Arial"/>
          <w:color w:val="1C438B"/>
          <w:sz w:val="24"/>
          <w:szCs w:val="24"/>
        </w:rPr>
        <w:t>is poured into the mould and allowed to solidify.  When cold, the cast item is removed from the sand box and dressed up</w:t>
      </w:r>
      <w:r w:rsidR="00B41FF3">
        <w:rPr>
          <w:rFonts w:ascii="Arial" w:hAnsi="Arial" w:cs="Arial"/>
          <w:color w:val="1C438B"/>
          <w:sz w:val="24"/>
          <w:szCs w:val="24"/>
        </w:rPr>
        <w:t>.</w:t>
      </w:r>
      <w:r w:rsidR="00B508BC">
        <w:rPr>
          <w:rFonts w:ascii="Arial" w:hAnsi="Arial" w:cs="Arial"/>
          <w:color w:val="1C438B"/>
          <w:sz w:val="24"/>
          <w:szCs w:val="24"/>
        </w:rPr>
        <w:t xml:space="preserve"> </w:t>
      </w:r>
      <w:r w:rsidR="004B4CB0" w:rsidRPr="00902729">
        <w:rPr>
          <w:rFonts w:ascii="Arial" w:hAnsi="Arial" w:cs="Arial"/>
          <w:color w:val="1C438B"/>
          <w:sz w:val="24"/>
          <w:szCs w:val="24"/>
        </w:rPr>
        <w:t xml:space="preserve"> </w:t>
      </w:r>
    </w:p>
    <w:p w14:paraId="05145C39" w14:textId="77777777" w:rsidR="004B4CB0" w:rsidRPr="00634ABB" w:rsidRDefault="004B4CB0" w:rsidP="004B4CB0">
      <w:pPr>
        <w:pStyle w:val="ListParagraph"/>
        <w:ind w:left="0" w:hanging="2"/>
        <w:rPr>
          <w:rFonts w:ascii="Arial" w:hAnsi="Arial" w:cs="Arial"/>
          <w:sz w:val="24"/>
          <w:szCs w:val="24"/>
        </w:rPr>
      </w:pPr>
    </w:p>
    <w:p w14:paraId="6D11A439" w14:textId="64ED6835" w:rsidR="00EA61EC" w:rsidRDefault="00B41FF3" w:rsidP="00EA61EC">
      <w:pPr>
        <w:pStyle w:val="ListParagraph"/>
        <w:numPr>
          <w:ilvl w:val="0"/>
          <w:numId w:val="4"/>
        </w:numPr>
        <w:suppressAutoHyphens w:val="0"/>
        <w:ind w:leftChars="0" w:left="357" w:firstLineChars="0" w:hanging="357"/>
        <w:textDirection w:val="lrTb"/>
        <w:textAlignment w:val="auto"/>
        <w:outlineLvl w:val="9"/>
        <w:rPr>
          <w:rFonts w:ascii="Arial" w:hAnsi="Arial" w:cs="Arial"/>
          <w:b/>
          <w:sz w:val="24"/>
          <w:szCs w:val="24"/>
        </w:rPr>
      </w:pPr>
      <w:r>
        <w:rPr>
          <w:rFonts w:ascii="Arial" w:hAnsi="Arial" w:cs="Arial"/>
          <w:b/>
          <w:sz w:val="24"/>
          <w:szCs w:val="24"/>
        </w:rPr>
        <w:t>Discuss the similarities between the structure of steel and cast iron for brake rotors.</w:t>
      </w:r>
      <w:r w:rsidR="00EA61EC">
        <w:rPr>
          <w:rFonts w:ascii="Arial" w:hAnsi="Arial" w:cs="Arial"/>
          <w:b/>
          <w:sz w:val="24"/>
          <w:szCs w:val="24"/>
        </w:rPr>
        <w:t xml:space="preserve"> </w:t>
      </w:r>
    </w:p>
    <w:p w14:paraId="7CDA7304" w14:textId="42D128A9" w:rsidR="000E0092" w:rsidRPr="00F52CCE" w:rsidRDefault="000E0092" w:rsidP="00EA61EC">
      <w:pPr>
        <w:pStyle w:val="ListParagraph"/>
        <w:suppressAutoHyphens w:val="0"/>
        <w:ind w:leftChars="0" w:left="357" w:firstLineChars="0" w:firstLine="0"/>
        <w:textDirection w:val="lrTb"/>
        <w:textAlignment w:val="auto"/>
        <w:outlineLvl w:val="9"/>
        <w:rPr>
          <w:rFonts w:ascii="Arial" w:hAnsi="Arial" w:cs="Arial"/>
          <w:b/>
          <w:sz w:val="8"/>
          <w:szCs w:val="8"/>
        </w:rPr>
      </w:pPr>
      <w:r w:rsidRPr="00EA61EC">
        <w:rPr>
          <w:rFonts w:ascii="Arial" w:hAnsi="Arial" w:cs="Arial"/>
          <w:color w:val="1C438B"/>
          <w:sz w:val="24"/>
          <w:szCs w:val="24"/>
        </w:rPr>
        <w:t xml:space="preserve"> </w:t>
      </w:r>
    </w:p>
    <w:p w14:paraId="7F1FDA0B" w14:textId="0F4E9715" w:rsidR="0089016D" w:rsidRDefault="00B41FF3" w:rsidP="00B508BC">
      <w:pPr>
        <w:ind w:leftChars="0" w:left="357" w:firstLineChars="0" w:firstLine="0"/>
        <w:rPr>
          <w:rFonts w:ascii="Arial" w:hAnsi="Arial" w:cs="Arial"/>
          <w:color w:val="1C438B"/>
          <w:sz w:val="24"/>
          <w:szCs w:val="24"/>
        </w:rPr>
      </w:pPr>
      <w:r>
        <w:rPr>
          <w:rFonts w:ascii="Arial" w:hAnsi="Arial" w:cs="Arial"/>
          <w:color w:val="1C438B"/>
          <w:sz w:val="24"/>
          <w:szCs w:val="24"/>
        </w:rPr>
        <w:t xml:space="preserve">The </w:t>
      </w:r>
      <w:r w:rsidR="009116AE">
        <w:rPr>
          <w:rFonts w:ascii="Arial" w:hAnsi="Arial" w:cs="Arial"/>
          <w:color w:val="1C438B"/>
          <w:sz w:val="24"/>
          <w:szCs w:val="24"/>
        </w:rPr>
        <w:t>microstructure of commercial plain carbon steel shows variations of three components – Ferrite, Cementite and, Pearlite.  Strange as it might seem</w:t>
      </w:r>
      <w:r w:rsidR="00E905BA">
        <w:rPr>
          <w:rFonts w:ascii="Arial" w:hAnsi="Arial" w:cs="Arial"/>
          <w:color w:val="1C438B"/>
          <w:sz w:val="24"/>
          <w:szCs w:val="24"/>
        </w:rPr>
        <w:t>,</w:t>
      </w:r>
      <w:r w:rsidR="009116AE">
        <w:rPr>
          <w:rFonts w:ascii="Arial" w:hAnsi="Arial" w:cs="Arial"/>
          <w:color w:val="1C438B"/>
          <w:sz w:val="24"/>
          <w:szCs w:val="24"/>
        </w:rPr>
        <w:t xml:space="preserve"> the microstructure of grey cast iron also shows its components as Ferrite, Cementite and, Pearlite but includes Graphite (carbon).  If that is not enough to confuse things, the component Pearlite itself is made up of Cementite and Ferrite.  Then we need to</w:t>
      </w:r>
      <w:r w:rsidR="008D38A1">
        <w:rPr>
          <w:rFonts w:ascii="Arial" w:hAnsi="Arial" w:cs="Arial"/>
          <w:color w:val="1C438B"/>
          <w:sz w:val="24"/>
          <w:szCs w:val="24"/>
        </w:rPr>
        <w:t xml:space="preserve"> add that carbon can be free or combined.  There are microstructural differences and, property differences (strength ductility, toughness, corrosion resistance, etc)</w:t>
      </w:r>
      <w:r w:rsidR="0089016D">
        <w:rPr>
          <w:rFonts w:ascii="Arial" w:hAnsi="Arial" w:cs="Arial"/>
          <w:color w:val="1C438B"/>
          <w:sz w:val="24"/>
          <w:szCs w:val="24"/>
        </w:rPr>
        <w:t>.  Then there are cooling rate and heat treatment differences</w:t>
      </w:r>
      <w:r w:rsidR="00E905BA">
        <w:rPr>
          <w:rFonts w:ascii="Arial" w:hAnsi="Arial" w:cs="Arial"/>
          <w:color w:val="1C438B"/>
          <w:sz w:val="24"/>
          <w:szCs w:val="24"/>
        </w:rPr>
        <w:t>,</w:t>
      </w:r>
      <w:r w:rsidR="0089016D">
        <w:rPr>
          <w:rFonts w:ascii="Arial" w:hAnsi="Arial" w:cs="Arial"/>
          <w:color w:val="1C438B"/>
          <w:sz w:val="24"/>
          <w:szCs w:val="24"/>
        </w:rPr>
        <w:t xml:space="preserve"> where applied.</w:t>
      </w:r>
    </w:p>
    <w:p w14:paraId="4A9E1454" w14:textId="316F0F10" w:rsidR="000E0092" w:rsidRPr="00B65C76" w:rsidRDefault="0089016D" w:rsidP="00B65C76">
      <w:pPr>
        <w:ind w:leftChars="0" w:left="357" w:firstLineChars="0" w:firstLine="0"/>
        <w:jc w:val="center"/>
        <w:rPr>
          <w:rFonts w:ascii="Arial" w:hAnsi="Arial" w:cs="Arial"/>
          <w:i/>
          <w:color w:val="1C438B"/>
          <w:sz w:val="24"/>
          <w:szCs w:val="24"/>
        </w:rPr>
      </w:pPr>
      <w:r w:rsidRPr="00B65C76">
        <w:rPr>
          <w:rFonts w:ascii="Arial" w:hAnsi="Arial" w:cs="Arial"/>
          <w:i/>
          <w:color w:val="1C438B"/>
          <w:sz w:val="24"/>
          <w:szCs w:val="24"/>
        </w:rPr>
        <w:t xml:space="preserve">Did someone </w:t>
      </w:r>
      <w:r w:rsidRPr="00E905BA">
        <w:rPr>
          <w:rFonts w:ascii="Arial" w:hAnsi="Arial" w:cs="Arial"/>
          <w:color w:val="1C438B"/>
          <w:sz w:val="24"/>
          <w:szCs w:val="24"/>
        </w:rPr>
        <w:t>really</w:t>
      </w:r>
      <w:r w:rsidRPr="00B65C76">
        <w:rPr>
          <w:rFonts w:ascii="Arial" w:hAnsi="Arial" w:cs="Arial"/>
          <w:i/>
          <w:color w:val="1C438B"/>
          <w:sz w:val="24"/>
          <w:szCs w:val="24"/>
        </w:rPr>
        <w:t xml:space="preserve"> comment the steel and cast iron are complex materials!</w:t>
      </w:r>
      <w:r w:rsidR="00E905BA">
        <w:rPr>
          <w:rFonts w:ascii="Arial" w:hAnsi="Arial" w:cs="Arial"/>
          <w:i/>
          <w:color w:val="1C438B"/>
          <w:sz w:val="24"/>
          <w:szCs w:val="24"/>
        </w:rPr>
        <w:t>?</w:t>
      </w:r>
    </w:p>
    <w:p w14:paraId="5BE92B8F" w14:textId="77777777" w:rsidR="004B4CB0" w:rsidRPr="00302D44" w:rsidRDefault="004B4CB0" w:rsidP="004B4CB0">
      <w:pPr>
        <w:pStyle w:val="ListParagraph"/>
        <w:ind w:left="0" w:hanging="2"/>
        <w:rPr>
          <w:rFonts w:ascii="Arial" w:hAnsi="Arial" w:cs="Arial"/>
          <w:sz w:val="16"/>
          <w:szCs w:val="16"/>
        </w:rPr>
      </w:pPr>
    </w:p>
    <w:p w14:paraId="26789DD5" w14:textId="00542488" w:rsidR="00DE5A51" w:rsidRDefault="0003623E" w:rsidP="00DE5A51">
      <w:pPr>
        <w:pStyle w:val="ListParagraph"/>
        <w:numPr>
          <w:ilvl w:val="0"/>
          <w:numId w:val="4"/>
        </w:numPr>
        <w:suppressAutoHyphens w:val="0"/>
        <w:ind w:leftChars="0" w:left="357" w:firstLineChars="0" w:hanging="357"/>
        <w:textDirection w:val="lrTb"/>
        <w:textAlignment w:val="auto"/>
        <w:outlineLvl w:val="9"/>
        <w:rPr>
          <w:rFonts w:ascii="Arial" w:hAnsi="Arial" w:cs="Arial"/>
          <w:b/>
          <w:sz w:val="24"/>
          <w:szCs w:val="24"/>
        </w:rPr>
      </w:pPr>
      <w:r>
        <w:rPr>
          <w:rFonts w:ascii="Arial" w:hAnsi="Arial" w:cs="Arial"/>
          <w:b/>
          <w:sz w:val="24"/>
          <w:szCs w:val="24"/>
        </w:rPr>
        <w:t>Discuss the properties of cast iron that make it preferable to steel in the production of brake rotors.</w:t>
      </w:r>
    </w:p>
    <w:p w14:paraId="20B1F235" w14:textId="626EA8D9" w:rsidR="008234FA" w:rsidRDefault="00970A37" w:rsidP="00F42A82">
      <w:pPr>
        <w:suppressAutoHyphens w:val="0"/>
        <w:ind w:leftChars="0" w:left="359" w:firstLineChars="0" w:hanging="2"/>
        <w:textDirection w:val="lrTb"/>
        <w:textAlignment w:val="auto"/>
        <w:outlineLvl w:val="9"/>
        <w:rPr>
          <w:rFonts w:ascii="Arial" w:hAnsi="Arial" w:cs="Arial"/>
          <w:color w:val="1C438B"/>
          <w:sz w:val="24"/>
          <w:szCs w:val="24"/>
        </w:rPr>
      </w:pPr>
      <w:r>
        <w:rPr>
          <w:rFonts w:ascii="Arial" w:hAnsi="Arial" w:cs="Arial"/>
          <w:color w:val="1C438B"/>
          <w:sz w:val="24"/>
          <w:szCs w:val="24"/>
        </w:rPr>
        <w:t>Cast iron is very good when under a compressive load, has very good wear resistance, does not corrode (unlike steel) and, the free graphite (carbon) acts as a dry lubricant</w:t>
      </w:r>
      <w:r w:rsidR="008D78E9">
        <w:rPr>
          <w:rFonts w:ascii="Arial" w:hAnsi="Arial" w:cs="Arial"/>
          <w:color w:val="1C438B"/>
          <w:sz w:val="24"/>
          <w:szCs w:val="24"/>
        </w:rPr>
        <w:t xml:space="preserve"> to the system</w:t>
      </w:r>
      <w:r>
        <w:rPr>
          <w:rFonts w:ascii="Arial" w:hAnsi="Arial" w:cs="Arial"/>
          <w:color w:val="1C438B"/>
          <w:sz w:val="24"/>
          <w:szCs w:val="24"/>
        </w:rPr>
        <w:t>.</w:t>
      </w:r>
    </w:p>
    <w:p w14:paraId="210391BE" w14:textId="39F90141" w:rsidR="00DE5A51" w:rsidRPr="00DE5A51" w:rsidRDefault="0003623E" w:rsidP="00F42A82">
      <w:pPr>
        <w:suppressAutoHyphens w:val="0"/>
        <w:ind w:leftChars="0" w:left="359" w:firstLineChars="0" w:hanging="2"/>
        <w:textDirection w:val="lrTb"/>
        <w:textAlignment w:val="auto"/>
        <w:outlineLvl w:val="9"/>
        <w:rPr>
          <w:rFonts w:ascii="Arial" w:hAnsi="Arial" w:cs="Arial"/>
          <w:b/>
          <w:sz w:val="24"/>
          <w:szCs w:val="24"/>
        </w:rPr>
      </w:pPr>
      <w:r>
        <w:rPr>
          <w:rFonts w:ascii="Arial" w:hAnsi="Arial" w:cs="Arial"/>
          <w:color w:val="1C438B"/>
          <w:sz w:val="24"/>
          <w:szCs w:val="24"/>
        </w:rPr>
        <w:t xml:space="preserve">  </w:t>
      </w:r>
    </w:p>
    <w:p w14:paraId="7B96D3D8" w14:textId="77777777" w:rsidR="00302D44" w:rsidRPr="00302D44" w:rsidRDefault="00302D44" w:rsidP="00302D44">
      <w:pPr>
        <w:pStyle w:val="ListParagraph"/>
        <w:ind w:leftChars="0" w:left="718" w:firstLineChars="0" w:firstLine="0"/>
        <w:rPr>
          <w:rFonts w:ascii="Arial" w:hAnsi="Arial" w:cs="Arial"/>
          <w:sz w:val="16"/>
          <w:szCs w:val="16"/>
        </w:rPr>
      </w:pPr>
    </w:p>
    <w:p w14:paraId="4E0E7DD3" w14:textId="31F471BC" w:rsidR="0003623E" w:rsidRDefault="0003623E" w:rsidP="00E978A3">
      <w:pPr>
        <w:pStyle w:val="ListParagraph"/>
        <w:numPr>
          <w:ilvl w:val="0"/>
          <w:numId w:val="4"/>
        </w:numPr>
        <w:suppressAutoHyphens w:val="0"/>
        <w:ind w:leftChars="0" w:left="357" w:firstLineChars="0" w:hanging="357"/>
        <w:textDirection w:val="lrTb"/>
        <w:textAlignment w:val="auto"/>
        <w:outlineLvl w:val="9"/>
        <w:rPr>
          <w:rFonts w:ascii="Arial" w:hAnsi="Arial" w:cs="Arial"/>
          <w:b/>
          <w:sz w:val="24"/>
          <w:szCs w:val="24"/>
        </w:rPr>
      </w:pPr>
      <w:r>
        <w:rPr>
          <w:rFonts w:ascii="Arial" w:hAnsi="Arial" w:cs="Arial"/>
          <w:b/>
          <w:sz w:val="24"/>
          <w:szCs w:val="24"/>
        </w:rPr>
        <w:lastRenderedPageBreak/>
        <w:t>What properties are required of a material to be used as a brake pad?</w:t>
      </w:r>
    </w:p>
    <w:p w14:paraId="09BC17C9" w14:textId="77E0D89A" w:rsidR="0003623E" w:rsidRDefault="008234FA" w:rsidP="00FA79F7">
      <w:pPr>
        <w:suppressAutoHyphens w:val="0"/>
        <w:ind w:leftChars="0" w:left="357" w:firstLineChars="0" w:firstLine="0"/>
        <w:textDirection w:val="lrTb"/>
        <w:textAlignment w:val="auto"/>
        <w:outlineLvl w:val="9"/>
        <w:rPr>
          <w:rFonts w:ascii="Arial" w:hAnsi="Arial" w:cs="Arial"/>
          <w:color w:val="1C438B"/>
          <w:sz w:val="24"/>
          <w:szCs w:val="24"/>
        </w:rPr>
      </w:pPr>
      <w:r>
        <w:rPr>
          <w:rFonts w:ascii="Arial" w:hAnsi="Arial" w:cs="Arial"/>
          <w:color w:val="1C438B"/>
          <w:sz w:val="24"/>
          <w:szCs w:val="24"/>
        </w:rPr>
        <w:t xml:space="preserve">Compressive strength, wear-resistance, a high co-efficient of friction, machinability. </w:t>
      </w:r>
    </w:p>
    <w:p w14:paraId="07E2870E" w14:textId="77777777" w:rsidR="008234FA" w:rsidRPr="008234FA" w:rsidRDefault="008234FA" w:rsidP="00FA79F7">
      <w:pPr>
        <w:suppressAutoHyphens w:val="0"/>
        <w:ind w:leftChars="0" w:left="357" w:firstLineChars="0" w:firstLine="0"/>
        <w:textDirection w:val="lrTb"/>
        <w:textAlignment w:val="auto"/>
        <w:outlineLvl w:val="9"/>
        <w:rPr>
          <w:rFonts w:ascii="Arial" w:hAnsi="Arial" w:cs="Arial"/>
          <w:color w:val="1C438B"/>
          <w:sz w:val="8"/>
          <w:szCs w:val="8"/>
        </w:rPr>
      </w:pPr>
    </w:p>
    <w:p w14:paraId="04FDCF27" w14:textId="2B3C46C1" w:rsidR="00E978A3" w:rsidRDefault="00F42A82" w:rsidP="00E978A3">
      <w:pPr>
        <w:pStyle w:val="ListParagraph"/>
        <w:numPr>
          <w:ilvl w:val="0"/>
          <w:numId w:val="4"/>
        </w:numPr>
        <w:suppressAutoHyphens w:val="0"/>
        <w:ind w:leftChars="0" w:left="357" w:firstLineChars="0" w:hanging="357"/>
        <w:textDirection w:val="lrTb"/>
        <w:textAlignment w:val="auto"/>
        <w:outlineLvl w:val="9"/>
        <w:rPr>
          <w:rFonts w:ascii="Arial" w:hAnsi="Arial" w:cs="Arial"/>
          <w:b/>
          <w:sz w:val="24"/>
          <w:szCs w:val="24"/>
        </w:rPr>
      </w:pPr>
      <w:r>
        <w:rPr>
          <w:rFonts w:ascii="Arial" w:hAnsi="Arial" w:cs="Arial"/>
          <w:b/>
          <w:sz w:val="24"/>
          <w:szCs w:val="24"/>
        </w:rPr>
        <w:t xml:space="preserve">Describe </w:t>
      </w:r>
      <w:r w:rsidR="0003623E">
        <w:rPr>
          <w:rFonts w:ascii="Arial" w:hAnsi="Arial" w:cs="Arial"/>
          <w:b/>
          <w:sz w:val="24"/>
          <w:szCs w:val="24"/>
        </w:rPr>
        <w:t>how composite brake pads/shoes are manufactured</w:t>
      </w:r>
      <w:r>
        <w:rPr>
          <w:rFonts w:ascii="Arial" w:hAnsi="Arial" w:cs="Arial"/>
          <w:b/>
          <w:sz w:val="24"/>
          <w:szCs w:val="24"/>
        </w:rPr>
        <w:t xml:space="preserve">. </w:t>
      </w:r>
      <w:r w:rsidR="00DE5A51">
        <w:rPr>
          <w:rFonts w:ascii="Arial" w:hAnsi="Arial" w:cs="Arial"/>
          <w:b/>
          <w:sz w:val="24"/>
          <w:szCs w:val="24"/>
        </w:rPr>
        <w:t xml:space="preserve">  </w:t>
      </w:r>
    </w:p>
    <w:p w14:paraId="2B84EA46" w14:textId="641982A2" w:rsidR="00DE5A51" w:rsidRPr="00DE5A51" w:rsidRDefault="00DE5A51" w:rsidP="00DE5A51">
      <w:pPr>
        <w:pStyle w:val="ListParagraph"/>
        <w:suppressAutoHyphens w:val="0"/>
        <w:ind w:leftChars="0" w:left="357" w:firstLineChars="0" w:firstLine="0"/>
        <w:textDirection w:val="lrTb"/>
        <w:textAlignment w:val="auto"/>
        <w:outlineLvl w:val="9"/>
        <w:rPr>
          <w:rFonts w:ascii="Arial" w:hAnsi="Arial" w:cs="Arial"/>
          <w:b/>
          <w:sz w:val="8"/>
          <w:szCs w:val="8"/>
        </w:rPr>
      </w:pPr>
    </w:p>
    <w:p w14:paraId="3CEBC92E" w14:textId="10AD5286" w:rsidR="008234FA" w:rsidRDefault="008234FA" w:rsidP="008234FA">
      <w:pPr>
        <w:pStyle w:val="ListParagraph"/>
        <w:suppressAutoHyphens w:val="0"/>
        <w:ind w:leftChars="0" w:left="357" w:firstLineChars="0" w:firstLine="0"/>
        <w:textDirection w:val="lrTb"/>
        <w:textAlignment w:val="auto"/>
        <w:outlineLvl w:val="9"/>
        <w:rPr>
          <w:rFonts w:ascii="Arial" w:hAnsi="Arial" w:cs="Arial"/>
          <w:color w:val="1C438B"/>
          <w:sz w:val="24"/>
          <w:szCs w:val="24"/>
        </w:rPr>
      </w:pPr>
      <w:r>
        <w:rPr>
          <w:rFonts w:ascii="Arial" w:hAnsi="Arial" w:cs="Arial"/>
          <w:color w:val="1C438B"/>
          <w:sz w:val="24"/>
          <w:szCs w:val="24"/>
        </w:rPr>
        <w:t>A current production process involves preparation of the disc pad back</w:t>
      </w:r>
      <w:r w:rsidR="00914CA5">
        <w:rPr>
          <w:rFonts w:ascii="Arial" w:hAnsi="Arial" w:cs="Arial"/>
          <w:color w:val="1C438B"/>
          <w:sz w:val="24"/>
          <w:szCs w:val="24"/>
        </w:rPr>
        <w:t>-</w:t>
      </w:r>
      <w:r>
        <w:rPr>
          <w:rFonts w:ascii="Arial" w:hAnsi="Arial" w:cs="Arial"/>
          <w:color w:val="1C438B"/>
          <w:sz w:val="24"/>
          <w:szCs w:val="24"/>
        </w:rPr>
        <w:t>plate which is punched out of 5mm thick</w:t>
      </w:r>
      <w:r w:rsidR="002E16E0">
        <w:rPr>
          <w:rFonts w:ascii="Arial" w:hAnsi="Arial" w:cs="Arial"/>
          <w:color w:val="1C438B"/>
          <w:sz w:val="24"/>
          <w:szCs w:val="24"/>
        </w:rPr>
        <w:t>,</w:t>
      </w:r>
      <w:r>
        <w:rPr>
          <w:rFonts w:ascii="Arial" w:hAnsi="Arial" w:cs="Arial"/>
          <w:color w:val="1C438B"/>
          <w:sz w:val="24"/>
          <w:szCs w:val="24"/>
        </w:rPr>
        <w:t xml:space="preserve"> low to medium carbon steel.  Plates are cleaned and surfaces roughened.</w:t>
      </w:r>
    </w:p>
    <w:p w14:paraId="6EE37F91" w14:textId="77777777" w:rsidR="00914CA5" w:rsidRPr="00914CA5" w:rsidRDefault="00914CA5" w:rsidP="008234FA">
      <w:pPr>
        <w:pStyle w:val="ListParagraph"/>
        <w:suppressAutoHyphens w:val="0"/>
        <w:ind w:leftChars="0" w:left="357" w:firstLineChars="0" w:firstLine="0"/>
        <w:textDirection w:val="lrTb"/>
        <w:textAlignment w:val="auto"/>
        <w:outlineLvl w:val="9"/>
        <w:rPr>
          <w:rFonts w:ascii="Arial" w:hAnsi="Arial" w:cs="Arial"/>
          <w:color w:val="1C438B"/>
          <w:sz w:val="8"/>
          <w:szCs w:val="8"/>
        </w:rPr>
      </w:pPr>
    </w:p>
    <w:p w14:paraId="346363F1" w14:textId="70A193E1" w:rsidR="00914CA5" w:rsidRDefault="008234FA" w:rsidP="008234FA">
      <w:pPr>
        <w:pStyle w:val="ListParagraph"/>
        <w:suppressAutoHyphens w:val="0"/>
        <w:ind w:leftChars="0" w:left="357" w:firstLineChars="0" w:firstLine="0"/>
        <w:textDirection w:val="lrTb"/>
        <w:textAlignment w:val="auto"/>
        <w:outlineLvl w:val="9"/>
        <w:rPr>
          <w:rFonts w:ascii="Arial" w:hAnsi="Arial" w:cs="Arial"/>
          <w:color w:val="1C438B"/>
          <w:sz w:val="24"/>
          <w:szCs w:val="24"/>
        </w:rPr>
      </w:pPr>
      <w:r>
        <w:rPr>
          <w:rFonts w:ascii="Arial" w:hAnsi="Arial" w:cs="Arial"/>
          <w:color w:val="1C438B"/>
          <w:sz w:val="24"/>
          <w:szCs w:val="24"/>
        </w:rPr>
        <w:t>Components for the ‘pads’ are mixed to a set formula and include friction particles and selected po</w:t>
      </w:r>
      <w:r w:rsidR="002E16E0">
        <w:rPr>
          <w:rFonts w:ascii="Arial" w:hAnsi="Arial" w:cs="Arial"/>
          <w:color w:val="1C438B"/>
          <w:sz w:val="24"/>
          <w:szCs w:val="24"/>
        </w:rPr>
        <w:t>wdered metal (to dissipate heat)</w:t>
      </w:r>
      <w:r>
        <w:rPr>
          <w:rFonts w:ascii="Arial" w:hAnsi="Arial" w:cs="Arial"/>
          <w:color w:val="1C438B"/>
          <w:sz w:val="24"/>
          <w:szCs w:val="24"/>
        </w:rPr>
        <w:t>.  These are then thoroughly mixed into a resin ready to be heated and compressed onto the back</w:t>
      </w:r>
      <w:r w:rsidR="00914CA5">
        <w:rPr>
          <w:rFonts w:ascii="Arial" w:hAnsi="Arial" w:cs="Arial"/>
          <w:color w:val="1C438B"/>
          <w:sz w:val="24"/>
          <w:szCs w:val="24"/>
        </w:rPr>
        <w:t xml:space="preserve">-plate in a </w:t>
      </w:r>
      <w:r w:rsidR="00914CA5" w:rsidRPr="002E16E0">
        <w:rPr>
          <w:rFonts w:ascii="Arial" w:hAnsi="Arial" w:cs="Arial"/>
          <w:b/>
          <w:color w:val="1C438B"/>
          <w:sz w:val="24"/>
          <w:szCs w:val="24"/>
        </w:rPr>
        <w:t>hot compres</w:t>
      </w:r>
      <w:r w:rsidRPr="002E16E0">
        <w:rPr>
          <w:rFonts w:ascii="Arial" w:hAnsi="Arial" w:cs="Arial"/>
          <w:b/>
          <w:color w:val="1C438B"/>
          <w:sz w:val="24"/>
          <w:szCs w:val="24"/>
        </w:rPr>
        <w:t>s</w:t>
      </w:r>
      <w:r w:rsidR="00914CA5" w:rsidRPr="002E16E0">
        <w:rPr>
          <w:rFonts w:ascii="Arial" w:hAnsi="Arial" w:cs="Arial"/>
          <w:b/>
          <w:color w:val="1C438B"/>
          <w:sz w:val="24"/>
          <w:szCs w:val="24"/>
        </w:rPr>
        <w:t>i</w:t>
      </w:r>
      <w:r w:rsidRPr="002E16E0">
        <w:rPr>
          <w:rFonts w:ascii="Arial" w:hAnsi="Arial" w:cs="Arial"/>
          <w:b/>
          <w:color w:val="1C438B"/>
          <w:sz w:val="24"/>
          <w:szCs w:val="24"/>
        </w:rPr>
        <w:t>on moulding</w:t>
      </w:r>
      <w:r>
        <w:rPr>
          <w:rFonts w:ascii="Arial" w:hAnsi="Arial" w:cs="Arial"/>
          <w:color w:val="1C438B"/>
          <w:sz w:val="24"/>
          <w:szCs w:val="24"/>
        </w:rPr>
        <w:t xml:space="preserve"> machine.</w:t>
      </w:r>
    </w:p>
    <w:p w14:paraId="05A8982B" w14:textId="77777777" w:rsidR="00914CA5" w:rsidRPr="00914CA5" w:rsidRDefault="00914CA5" w:rsidP="008234FA">
      <w:pPr>
        <w:pStyle w:val="ListParagraph"/>
        <w:suppressAutoHyphens w:val="0"/>
        <w:ind w:leftChars="0" w:left="357" w:firstLineChars="0" w:firstLine="0"/>
        <w:textDirection w:val="lrTb"/>
        <w:textAlignment w:val="auto"/>
        <w:outlineLvl w:val="9"/>
        <w:rPr>
          <w:rFonts w:ascii="Arial" w:hAnsi="Arial" w:cs="Arial"/>
          <w:color w:val="1C438B"/>
          <w:sz w:val="8"/>
          <w:szCs w:val="8"/>
        </w:rPr>
      </w:pPr>
    </w:p>
    <w:p w14:paraId="316E1D7F" w14:textId="469A9C1A" w:rsidR="00E978A3" w:rsidRPr="008234FA" w:rsidRDefault="008234FA" w:rsidP="008234FA">
      <w:pPr>
        <w:pStyle w:val="ListParagraph"/>
        <w:suppressAutoHyphens w:val="0"/>
        <w:ind w:leftChars="0" w:left="357" w:firstLineChars="0" w:firstLine="0"/>
        <w:textDirection w:val="lrTb"/>
        <w:textAlignment w:val="auto"/>
        <w:outlineLvl w:val="9"/>
        <w:rPr>
          <w:rFonts w:ascii="Arial" w:hAnsi="Arial" w:cs="Arial"/>
          <w:color w:val="1C438B"/>
          <w:sz w:val="24"/>
          <w:szCs w:val="24"/>
        </w:rPr>
      </w:pPr>
      <w:r>
        <w:rPr>
          <w:rFonts w:ascii="Arial" w:hAnsi="Arial" w:cs="Arial"/>
          <w:color w:val="1C438B"/>
          <w:sz w:val="24"/>
          <w:szCs w:val="24"/>
        </w:rPr>
        <w:t xml:space="preserve">When cured, the pads are cooled and dressed ready for packaging.  </w:t>
      </w:r>
      <w:r w:rsidR="00FA79F7" w:rsidRPr="008234FA">
        <w:rPr>
          <w:rFonts w:ascii="Arial" w:hAnsi="Arial" w:cs="Arial"/>
          <w:color w:val="1C438B"/>
          <w:sz w:val="24"/>
          <w:szCs w:val="24"/>
        </w:rPr>
        <w:t xml:space="preserve"> </w:t>
      </w:r>
    </w:p>
    <w:p w14:paraId="0F58EF4A" w14:textId="4DB0D76C" w:rsidR="004B4CB0" w:rsidRPr="001A1AEE" w:rsidRDefault="004B4CB0" w:rsidP="00F72363">
      <w:pPr>
        <w:pStyle w:val="ListParagraph"/>
        <w:suppressAutoHyphens w:val="0"/>
        <w:ind w:leftChars="0" w:firstLineChars="0" w:firstLine="0"/>
        <w:textDirection w:val="lrTb"/>
        <w:textAlignment w:val="auto"/>
        <w:outlineLvl w:val="9"/>
        <w:rPr>
          <w:rFonts w:ascii="Arial" w:hAnsi="Arial" w:cs="Arial"/>
          <w:b/>
          <w:color w:val="1C438B"/>
          <w:sz w:val="24"/>
          <w:szCs w:val="24"/>
        </w:rPr>
      </w:pPr>
    </w:p>
    <w:sectPr w:rsidR="004B4CB0" w:rsidRPr="001A1AEE" w:rsidSect="00690917">
      <w:headerReference w:type="even" r:id="rId12"/>
      <w:headerReference w:type="default" r:id="rId13"/>
      <w:footerReference w:type="even" r:id="rId14"/>
      <w:footerReference w:type="default" r:id="rId15"/>
      <w:headerReference w:type="first" r:id="rId16"/>
      <w:footerReference w:type="first" r:id="rId17"/>
      <w:pgSz w:w="11906" w:h="16838"/>
      <w:pgMar w:top="1304" w:right="1304" w:bottom="1304" w:left="130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F7359" w14:textId="77777777" w:rsidR="00C92179" w:rsidRDefault="00C92179">
      <w:pPr>
        <w:spacing w:after="0" w:line="240" w:lineRule="auto"/>
        <w:ind w:left="0" w:hanging="2"/>
      </w:pPr>
      <w:r>
        <w:separator/>
      </w:r>
    </w:p>
  </w:endnote>
  <w:endnote w:type="continuationSeparator" w:id="0">
    <w:p w14:paraId="78BE3C73" w14:textId="77777777" w:rsidR="00C92179" w:rsidRDefault="00C9217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Medium">
    <w:altName w:val="Calibri"/>
    <w:panose1 w:val="000006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D4DA" w14:textId="77777777" w:rsidR="00EA08DB" w:rsidRDefault="00EA08D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4075D" w14:textId="3652D665" w:rsidR="00590E05" w:rsidRDefault="00D2670B">
    <w:pPr>
      <w:pBdr>
        <w:top w:val="nil"/>
        <w:left w:val="nil"/>
        <w:bottom w:val="nil"/>
        <w:right w:val="nil"/>
        <w:between w:val="nil"/>
      </w:pBdr>
      <w:spacing w:after="0" w:line="240" w:lineRule="auto"/>
      <w:ind w:left="0" w:hanging="2"/>
      <w:jc w:val="right"/>
      <w:rPr>
        <w:color w:val="000000"/>
      </w:rPr>
    </w:pPr>
    <w:r>
      <w:rPr>
        <w:noProof/>
        <w:color w:val="000000"/>
        <w:lang w:eastAsia="en-AU"/>
      </w:rPr>
      <w:drawing>
        <wp:anchor distT="0" distB="0" distL="114300" distR="114300" simplePos="0" relativeHeight="251660288" behindDoc="0" locked="0" layoutInCell="1" allowOverlap="1" wp14:anchorId="2005A10E" wp14:editId="2BBA1DBD">
          <wp:simplePos x="0" y="0"/>
          <wp:positionH relativeFrom="column">
            <wp:posOffset>4486275</wp:posOffset>
          </wp:positionH>
          <wp:positionV relativeFrom="paragraph">
            <wp:posOffset>-2240280</wp:posOffset>
          </wp:positionV>
          <wp:extent cx="3340735" cy="3023870"/>
          <wp:effectExtent l="0" t="0" r="0" b="5080"/>
          <wp:wrapNone/>
          <wp:docPr id="5" name="Picture 5" descr="SISP symbol as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0735" cy="3023870"/>
                  </a:xfrm>
                  <a:prstGeom prst="rect">
                    <a:avLst/>
                  </a:prstGeom>
                  <a:noFill/>
                </pic:spPr>
              </pic:pic>
            </a:graphicData>
          </a:graphic>
        </wp:anchor>
      </w:drawing>
    </w:r>
    <w:r w:rsidR="0020619D">
      <w:rPr>
        <w:color w:val="000000"/>
      </w:rPr>
      <w:fldChar w:fldCharType="begin"/>
    </w:r>
    <w:r w:rsidR="0020619D">
      <w:rPr>
        <w:color w:val="000000"/>
      </w:rPr>
      <w:instrText>PAGE</w:instrText>
    </w:r>
    <w:r w:rsidR="0020619D">
      <w:rPr>
        <w:color w:val="000000"/>
      </w:rPr>
      <w:fldChar w:fldCharType="separate"/>
    </w:r>
    <w:r w:rsidR="002E16E0">
      <w:rPr>
        <w:noProof/>
        <w:color w:val="000000"/>
      </w:rPr>
      <w:t>4</w:t>
    </w:r>
    <w:r w:rsidR="0020619D">
      <w:rPr>
        <w:color w:val="000000"/>
      </w:rPr>
      <w:fldChar w:fldCharType="end"/>
    </w:r>
    <w:r w:rsidR="0020619D">
      <w:rPr>
        <w:noProof/>
        <w:lang w:eastAsia="en-AU"/>
      </w:rPr>
      <w:drawing>
        <wp:anchor distT="0" distB="0" distL="114300" distR="114300" simplePos="0" relativeHeight="251658240" behindDoc="0" locked="0" layoutInCell="1" hidden="0" allowOverlap="1" wp14:anchorId="3D9DFF7C" wp14:editId="283C362D">
          <wp:simplePos x="0" y="0"/>
          <wp:positionH relativeFrom="column">
            <wp:posOffset>1</wp:posOffset>
          </wp:positionH>
          <wp:positionV relativeFrom="paragraph">
            <wp:posOffset>17780</wp:posOffset>
          </wp:positionV>
          <wp:extent cx="1716405" cy="389890"/>
          <wp:effectExtent l="0" t="0" r="0" b="0"/>
          <wp:wrapSquare wrapText="bothSides" distT="0" distB="0" distL="114300" distR="114300"/>
          <wp:docPr id="3" name="image6.png" descr="iTeachSTEM as watermark"/>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716405" cy="389890"/>
                  </a:xfrm>
                  <a:prstGeom prst="rect">
                    <a:avLst/>
                  </a:prstGeom>
                  <a:ln/>
                </pic:spPr>
              </pic:pic>
            </a:graphicData>
          </a:graphic>
        </wp:anchor>
      </w:drawing>
    </w:r>
  </w:p>
  <w:p w14:paraId="046B864F" w14:textId="77777777" w:rsidR="00590E05" w:rsidRDefault="00590E05">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6F4DA" w14:textId="3F2A39FB" w:rsidR="00EA08DB" w:rsidRDefault="00D2670B">
    <w:pPr>
      <w:pStyle w:val="Footer"/>
      <w:ind w:left="0" w:hanging="2"/>
    </w:pPr>
    <w:r>
      <w:rPr>
        <w:noProof/>
        <w:lang w:eastAsia="en-AU"/>
      </w:rPr>
      <w:drawing>
        <wp:anchor distT="0" distB="0" distL="114300" distR="114300" simplePos="0" relativeHeight="251659264" behindDoc="1" locked="0" layoutInCell="1" allowOverlap="1" wp14:anchorId="2B9D027B" wp14:editId="32CAFBEA">
          <wp:simplePos x="0" y="0"/>
          <wp:positionH relativeFrom="page">
            <wp:posOffset>5362575</wp:posOffset>
          </wp:positionH>
          <wp:positionV relativeFrom="paragraph">
            <wp:posOffset>-2417445</wp:posOffset>
          </wp:positionV>
          <wp:extent cx="3340735" cy="3023870"/>
          <wp:effectExtent l="0" t="0" r="0" b="5080"/>
          <wp:wrapNone/>
          <wp:docPr id="4" name="Picture 4" descr="SISP symbol as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0735" cy="3023870"/>
                  </a:xfrm>
                  <a:prstGeom prst="rect">
                    <a:avLst/>
                  </a:prstGeom>
                  <a:noFill/>
                </pic:spPr>
              </pic:pic>
            </a:graphicData>
          </a:graphic>
        </wp:anchor>
      </w:drawing>
    </w:r>
    <w:r>
      <w:rPr>
        <w:noProof/>
        <w:lang w:eastAsia="en-AU"/>
      </w:rPr>
      <w:drawing>
        <wp:anchor distT="0" distB="0" distL="114300" distR="114300" simplePos="0" relativeHeight="251662336" behindDoc="0" locked="0" layoutInCell="1" hidden="0" allowOverlap="1" wp14:anchorId="28A74572" wp14:editId="129CD030">
          <wp:simplePos x="0" y="0"/>
          <wp:positionH relativeFrom="column">
            <wp:posOffset>-276225</wp:posOffset>
          </wp:positionH>
          <wp:positionV relativeFrom="paragraph">
            <wp:posOffset>-162560</wp:posOffset>
          </wp:positionV>
          <wp:extent cx="1716405" cy="389890"/>
          <wp:effectExtent l="0" t="0" r="0" b="0"/>
          <wp:wrapSquare wrapText="bothSides" distT="0" distB="0" distL="114300" distR="114300"/>
          <wp:docPr id="6" name="image6.png" descr="iTeachSTEM as watermark"/>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716405" cy="38989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C081D" w14:textId="77777777" w:rsidR="00C92179" w:rsidRDefault="00C92179">
      <w:pPr>
        <w:spacing w:after="0" w:line="240" w:lineRule="auto"/>
        <w:ind w:left="0" w:hanging="2"/>
      </w:pPr>
      <w:r>
        <w:separator/>
      </w:r>
    </w:p>
  </w:footnote>
  <w:footnote w:type="continuationSeparator" w:id="0">
    <w:p w14:paraId="4B9A59DF" w14:textId="77777777" w:rsidR="00C92179" w:rsidRDefault="00C92179">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2D879" w14:textId="77777777" w:rsidR="00EA08DB" w:rsidRDefault="00EA08D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824E3" w14:textId="0E4D096B" w:rsidR="00590E05" w:rsidRPr="00EA08DB" w:rsidRDefault="00590E05" w:rsidP="00EA08DB">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C8323" w14:textId="7BB7B29F" w:rsidR="00EA08DB" w:rsidRPr="00EA08DB" w:rsidRDefault="0017450C" w:rsidP="00B96A9D">
    <w:pPr>
      <w:pStyle w:val="Header"/>
      <w:ind w:leftChars="0" w:left="0" w:firstLineChars="0" w:firstLine="0"/>
      <w:rPr>
        <w:lang w:val="en-US"/>
      </w:rPr>
    </w:pPr>
    <w:r>
      <w:rPr>
        <w:lang w:val="en-US"/>
      </w:rPr>
      <w:t>Version</w:t>
    </w:r>
    <w:r w:rsidR="00765B09">
      <w:rPr>
        <w:lang w:val="en-US"/>
      </w:rPr>
      <w:t xml:space="preserve">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91002"/>
    <w:multiLevelType w:val="hybridMultilevel"/>
    <w:tmpl w:val="C25E42B4"/>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 w15:restartNumberingAfterBreak="0">
    <w:nsid w:val="0F1A00B7"/>
    <w:multiLevelType w:val="hybridMultilevel"/>
    <w:tmpl w:val="717062E8"/>
    <w:lvl w:ilvl="0" w:tplc="0C090001">
      <w:start w:val="1"/>
      <w:numFmt w:val="bullet"/>
      <w:lvlText w:val=""/>
      <w:lvlJc w:val="left"/>
      <w:pPr>
        <w:ind w:left="718" w:hanging="360"/>
      </w:pPr>
      <w:rPr>
        <w:rFonts w:ascii="Symbol" w:hAnsi="Symbol" w:hint="default"/>
      </w:rPr>
    </w:lvl>
    <w:lvl w:ilvl="1" w:tplc="0C090003">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2" w15:restartNumberingAfterBreak="0">
    <w:nsid w:val="151A3204"/>
    <w:multiLevelType w:val="hybridMultilevel"/>
    <w:tmpl w:val="3DB84BE2"/>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3" w15:restartNumberingAfterBreak="0">
    <w:nsid w:val="1A294F2C"/>
    <w:multiLevelType w:val="hybridMultilevel"/>
    <w:tmpl w:val="0E38F1DC"/>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4" w15:restartNumberingAfterBreak="0">
    <w:nsid w:val="28AE59D3"/>
    <w:multiLevelType w:val="hybridMultilevel"/>
    <w:tmpl w:val="2A5A0F2A"/>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5" w15:restartNumberingAfterBreak="0">
    <w:nsid w:val="2A4E1F09"/>
    <w:multiLevelType w:val="hybridMultilevel"/>
    <w:tmpl w:val="2DEC4646"/>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826336"/>
    <w:multiLevelType w:val="hybridMultilevel"/>
    <w:tmpl w:val="9E6AF92C"/>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7" w15:restartNumberingAfterBreak="0">
    <w:nsid w:val="32AC2BF8"/>
    <w:multiLevelType w:val="hybridMultilevel"/>
    <w:tmpl w:val="04BE2804"/>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8" w15:restartNumberingAfterBreak="0">
    <w:nsid w:val="33086E9D"/>
    <w:multiLevelType w:val="hybridMultilevel"/>
    <w:tmpl w:val="8572F1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C5304F9"/>
    <w:multiLevelType w:val="multilevel"/>
    <w:tmpl w:val="DA3A5DF0"/>
    <w:lvl w:ilvl="0">
      <w:start w:val="1"/>
      <w:numFmt w:val="decimal"/>
      <w:lvlText w:val="%1."/>
      <w:lvlJc w:val="left"/>
      <w:pPr>
        <w:ind w:left="360" w:hanging="360"/>
      </w:pPr>
      <w:rPr>
        <w:rFonts w:hint="default"/>
        <w:b/>
        <w:color w:val="auto"/>
      </w:rPr>
    </w:lvl>
    <w:lvl w:ilvl="1">
      <w:start w:val="1"/>
      <w:numFmt w:val="decimal"/>
      <w:isLgl/>
      <w:lvlText w:val="%1.%2"/>
      <w:lvlJc w:val="left"/>
      <w:pPr>
        <w:ind w:left="717" w:hanging="360"/>
      </w:pPr>
      <w:rPr>
        <w:rFonts w:hint="default"/>
      </w:rPr>
    </w:lvl>
    <w:lvl w:ilvl="2">
      <w:start w:val="1"/>
      <w:numFmt w:val="decimal"/>
      <w:isLgl/>
      <w:lvlText w:val="%1.%2.%3"/>
      <w:lvlJc w:val="left"/>
      <w:pPr>
        <w:ind w:left="1436" w:hanging="720"/>
      </w:pPr>
      <w:rPr>
        <w:rFonts w:hint="default"/>
      </w:rPr>
    </w:lvl>
    <w:lvl w:ilvl="3">
      <w:start w:val="1"/>
      <w:numFmt w:val="decimal"/>
      <w:isLgl/>
      <w:lvlText w:val="%1.%2.%3.%4"/>
      <w:lvlJc w:val="left"/>
      <w:pPr>
        <w:ind w:left="2155" w:hanging="1080"/>
      </w:pPr>
      <w:rPr>
        <w:rFonts w:hint="default"/>
      </w:rPr>
    </w:lvl>
    <w:lvl w:ilvl="4">
      <w:start w:val="1"/>
      <w:numFmt w:val="decimal"/>
      <w:isLgl/>
      <w:lvlText w:val="%1.%2.%3.%4.%5"/>
      <w:lvlJc w:val="left"/>
      <w:pPr>
        <w:ind w:left="2514" w:hanging="1080"/>
      </w:pPr>
      <w:rPr>
        <w:rFonts w:hint="default"/>
      </w:rPr>
    </w:lvl>
    <w:lvl w:ilvl="5">
      <w:start w:val="1"/>
      <w:numFmt w:val="decimal"/>
      <w:isLgl/>
      <w:lvlText w:val="%1.%2.%3.%4.%5.%6"/>
      <w:lvlJc w:val="left"/>
      <w:pPr>
        <w:ind w:left="3233" w:hanging="1440"/>
      </w:pPr>
      <w:rPr>
        <w:rFonts w:hint="default"/>
      </w:rPr>
    </w:lvl>
    <w:lvl w:ilvl="6">
      <w:start w:val="1"/>
      <w:numFmt w:val="decimal"/>
      <w:isLgl/>
      <w:lvlText w:val="%1.%2.%3.%4.%5.%6.%7"/>
      <w:lvlJc w:val="left"/>
      <w:pPr>
        <w:ind w:left="3592" w:hanging="1440"/>
      </w:pPr>
      <w:rPr>
        <w:rFonts w:hint="default"/>
      </w:rPr>
    </w:lvl>
    <w:lvl w:ilvl="7">
      <w:start w:val="1"/>
      <w:numFmt w:val="decimal"/>
      <w:isLgl/>
      <w:lvlText w:val="%1.%2.%3.%4.%5.%6.%7.%8"/>
      <w:lvlJc w:val="left"/>
      <w:pPr>
        <w:ind w:left="4311" w:hanging="1800"/>
      </w:pPr>
      <w:rPr>
        <w:rFonts w:hint="default"/>
      </w:rPr>
    </w:lvl>
    <w:lvl w:ilvl="8">
      <w:start w:val="1"/>
      <w:numFmt w:val="decimal"/>
      <w:isLgl/>
      <w:lvlText w:val="%1.%2.%3.%4.%5.%6.%7.%8.%9"/>
      <w:lvlJc w:val="left"/>
      <w:pPr>
        <w:ind w:left="4670" w:hanging="1800"/>
      </w:pPr>
      <w:rPr>
        <w:rFonts w:hint="default"/>
      </w:rPr>
    </w:lvl>
  </w:abstractNum>
  <w:abstractNum w:abstractNumId="10" w15:restartNumberingAfterBreak="0">
    <w:nsid w:val="3CD742E0"/>
    <w:multiLevelType w:val="hybridMultilevel"/>
    <w:tmpl w:val="9E62C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EB3626"/>
    <w:multiLevelType w:val="hybridMultilevel"/>
    <w:tmpl w:val="8FCE713E"/>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2" w15:restartNumberingAfterBreak="0">
    <w:nsid w:val="59183BAD"/>
    <w:multiLevelType w:val="hybridMultilevel"/>
    <w:tmpl w:val="074C3FB6"/>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3" w15:restartNumberingAfterBreak="0">
    <w:nsid w:val="597C3467"/>
    <w:multiLevelType w:val="hybridMultilevel"/>
    <w:tmpl w:val="115C49B2"/>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4" w15:restartNumberingAfterBreak="0">
    <w:nsid w:val="5D0966B6"/>
    <w:multiLevelType w:val="hybridMultilevel"/>
    <w:tmpl w:val="45FA01D0"/>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5" w15:restartNumberingAfterBreak="0">
    <w:nsid w:val="5D1F3066"/>
    <w:multiLevelType w:val="hybridMultilevel"/>
    <w:tmpl w:val="AB14C5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D5665B6"/>
    <w:multiLevelType w:val="hybridMultilevel"/>
    <w:tmpl w:val="3FBEC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8A3A1F"/>
    <w:multiLevelType w:val="hybridMultilevel"/>
    <w:tmpl w:val="17323ABA"/>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8" w15:restartNumberingAfterBreak="0">
    <w:nsid w:val="6B156321"/>
    <w:multiLevelType w:val="hybridMultilevel"/>
    <w:tmpl w:val="E1BA33DA"/>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9" w15:restartNumberingAfterBreak="0">
    <w:nsid w:val="70F40BC0"/>
    <w:multiLevelType w:val="hybridMultilevel"/>
    <w:tmpl w:val="5E5EBC12"/>
    <w:lvl w:ilvl="0" w:tplc="0C09000F">
      <w:start w:val="3"/>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A23C28"/>
    <w:multiLevelType w:val="multilevel"/>
    <w:tmpl w:val="814EF0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B11A8F"/>
    <w:multiLevelType w:val="hybridMultilevel"/>
    <w:tmpl w:val="3BA0EE82"/>
    <w:lvl w:ilvl="0" w:tplc="0C090001">
      <w:start w:val="1"/>
      <w:numFmt w:val="bullet"/>
      <w:lvlText w:val=""/>
      <w:lvlJc w:val="left"/>
      <w:pPr>
        <w:ind w:left="726" w:hanging="360"/>
      </w:pPr>
      <w:rPr>
        <w:rFonts w:ascii="Symbol" w:hAnsi="Symbol" w:hint="default"/>
      </w:rPr>
    </w:lvl>
    <w:lvl w:ilvl="1" w:tplc="0C090003">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22" w15:restartNumberingAfterBreak="0">
    <w:nsid w:val="7BE836C4"/>
    <w:multiLevelType w:val="hybridMultilevel"/>
    <w:tmpl w:val="928EF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0"/>
  </w:num>
  <w:num w:numId="4">
    <w:abstractNumId w:val="9"/>
  </w:num>
  <w:num w:numId="5">
    <w:abstractNumId w:val="3"/>
  </w:num>
  <w:num w:numId="6">
    <w:abstractNumId w:val="21"/>
  </w:num>
  <w:num w:numId="7">
    <w:abstractNumId w:val="10"/>
  </w:num>
  <w:num w:numId="8">
    <w:abstractNumId w:val="17"/>
  </w:num>
  <w:num w:numId="9">
    <w:abstractNumId w:val="7"/>
  </w:num>
  <w:num w:numId="10">
    <w:abstractNumId w:val="4"/>
  </w:num>
  <w:num w:numId="11">
    <w:abstractNumId w:val="1"/>
  </w:num>
  <w:num w:numId="12">
    <w:abstractNumId w:val="5"/>
  </w:num>
  <w:num w:numId="13">
    <w:abstractNumId w:val="12"/>
  </w:num>
  <w:num w:numId="14">
    <w:abstractNumId w:val="11"/>
  </w:num>
  <w:num w:numId="15">
    <w:abstractNumId w:val="18"/>
  </w:num>
  <w:num w:numId="16">
    <w:abstractNumId w:val="0"/>
  </w:num>
  <w:num w:numId="17">
    <w:abstractNumId w:val="14"/>
  </w:num>
  <w:num w:numId="18">
    <w:abstractNumId w:val="13"/>
  </w:num>
  <w:num w:numId="19">
    <w:abstractNumId w:val="6"/>
  </w:num>
  <w:num w:numId="20">
    <w:abstractNumId w:val="2"/>
  </w:num>
  <w:num w:numId="21">
    <w:abstractNumId w:val="19"/>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E05"/>
    <w:rsid w:val="00013A52"/>
    <w:rsid w:val="0003623E"/>
    <w:rsid w:val="00052BFA"/>
    <w:rsid w:val="000B7629"/>
    <w:rsid w:val="000E0092"/>
    <w:rsid w:val="000E3D88"/>
    <w:rsid w:val="000F5D25"/>
    <w:rsid w:val="00117EBA"/>
    <w:rsid w:val="00143695"/>
    <w:rsid w:val="00144571"/>
    <w:rsid w:val="0017450C"/>
    <w:rsid w:val="00183725"/>
    <w:rsid w:val="00186153"/>
    <w:rsid w:val="001A1AEE"/>
    <w:rsid w:val="001A4A07"/>
    <w:rsid w:val="001A550A"/>
    <w:rsid w:val="001D5205"/>
    <w:rsid w:val="001D78EA"/>
    <w:rsid w:val="001E0CD2"/>
    <w:rsid w:val="001F38D6"/>
    <w:rsid w:val="002050C3"/>
    <w:rsid w:val="0020619D"/>
    <w:rsid w:val="002222FE"/>
    <w:rsid w:val="00222B95"/>
    <w:rsid w:val="002A22B2"/>
    <w:rsid w:val="002A4BA4"/>
    <w:rsid w:val="002E16E0"/>
    <w:rsid w:val="002F6F59"/>
    <w:rsid w:val="00302D44"/>
    <w:rsid w:val="003064C0"/>
    <w:rsid w:val="003502F3"/>
    <w:rsid w:val="00353AC7"/>
    <w:rsid w:val="00386326"/>
    <w:rsid w:val="00391792"/>
    <w:rsid w:val="00393562"/>
    <w:rsid w:val="003C4839"/>
    <w:rsid w:val="003E2134"/>
    <w:rsid w:val="004263A8"/>
    <w:rsid w:val="00426B80"/>
    <w:rsid w:val="00476112"/>
    <w:rsid w:val="00483887"/>
    <w:rsid w:val="00483EB9"/>
    <w:rsid w:val="004A4C9F"/>
    <w:rsid w:val="004B4CB0"/>
    <w:rsid w:val="004D0E6A"/>
    <w:rsid w:val="005114E1"/>
    <w:rsid w:val="00534FAF"/>
    <w:rsid w:val="005633E7"/>
    <w:rsid w:val="00573A06"/>
    <w:rsid w:val="00581C6E"/>
    <w:rsid w:val="00590E05"/>
    <w:rsid w:val="005C5191"/>
    <w:rsid w:val="005D3E88"/>
    <w:rsid w:val="005F186B"/>
    <w:rsid w:val="005F736C"/>
    <w:rsid w:val="006106D8"/>
    <w:rsid w:val="006214C7"/>
    <w:rsid w:val="00622A8E"/>
    <w:rsid w:val="006335B1"/>
    <w:rsid w:val="00634ABB"/>
    <w:rsid w:val="0063787B"/>
    <w:rsid w:val="006478A8"/>
    <w:rsid w:val="00650E15"/>
    <w:rsid w:val="00654211"/>
    <w:rsid w:val="006569C4"/>
    <w:rsid w:val="006832F0"/>
    <w:rsid w:val="00683EC0"/>
    <w:rsid w:val="00690917"/>
    <w:rsid w:val="00696312"/>
    <w:rsid w:val="006B2A92"/>
    <w:rsid w:val="006C5834"/>
    <w:rsid w:val="006F1D54"/>
    <w:rsid w:val="006F7E50"/>
    <w:rsid w:val="00713041"/>
    <w:rsid w:val="00751625"/>
    <w:rsid w:val="007555B4"/>
    <w:rsid w:val="00765B09"/>
    <w:rsid w:val="007669FF"/>
    <w:rsid w:val="00787328"/>
    <w:rsid w:val="00793F33"/>
    <w:rsid w:val="007A32AB"/>
    <w:rsid w:val="007B35B5"/>
    <w:rsid w:val="007E0E7B"/>
    <w:rsid w:val="007E6D46"/>
    <w:rsid w:val="008026B7"/>
    <w:rsid w:val="00817BFD"/>
    <w:rsid w:val="008234FA"/>
    <w:rsid w:val="0082639E"/>
    <w:rsid w:val="00830D72"/>
    <w:rsid w:val="00847F32"/>
    <w:rsid w:val="0085738E"/>
    <w:rsid w:val="0089016D"/>
    <w:rsid w:val="00890B7E"/>
    <w:rsid w:val="008A4B18"/>
    <w:rsid w:val="008B46EB"/>
    <w:rsid w:val="008D38A1"/>
    <w:rsid w:val="008D78E9"/>
    <w:rsid w:val="008E5920"/>
    <w:rsid w:val="008F49E5"/>
    <w:rsid w:val="00901E2D"/>
    <w:rsid w:val="00902729"/>
    <w:rsid w:val="00906F9E"/>
    <w:rsid w:val="00907F49"/>
    <w:rsid w:val="009116AE"/>
    <w:rsid w:val="00914CA5"/>
    <w:rsid w:val="00935766"/>
    <w:rsid w:val="009459F4"/>
    <w:rsid w:val="00947BFD"/>
    <w:rsid w:val="00960515"/>
    <w:rsid w:val="00970A37"/>
    <w:rsid w:val="00975F7F"/>
    <w:rsid w:val="009B5237"/>
    <w:rsid w:val="009C3EC5"/>
    <w:rsid w:val="009D786F"/>
    <w:rsid w:val="00A062C3"/>
    <w:rsid w:val="00A16741"/>
    <w:rsid w:val="00A30291"/>
    <w:rsid w:val="00A32E95"/>
    <w:rsid w:val="00A84FCA"/>
    <w:rsid w:val="00AA011D"/>
    <w:rsid w:val="00AF1FDE"/>
    <w:rsid w:val="00B41FF3"/>
    <w:rsid w:val="00B508BC"/>
    <w:rsid w:val="00B65C76"/>
    <w:rsid w:val="00B93A36"/>
    <w:rsid w:val="00B96A9D"/>
    <w:rsid w:val="00BA0D56"/>
    <w:rsid w:val="00BC6142"/>
    <w:rsid w:val="00BE7CE8"/>
    <w:rsid w:val="00C16491"/>
    <w:rsid w:val="00C616B8"/>
    <w:rsid w:val="00C724F4"/>
    <w:rsid w:val="00C7503F"/>
    <w:rsid w:val="00C92179"/>
    <w:rsid w:val="00CA1950"/>
    <w:rsid w:val="00CB791B"/>
    <w:rsid w:val="00CC07E1"/>
    <w:rsid w:val="00D05E1E"/>
    <w:rsid w:val="00D12DA2"/>
    <w:rsid w:val="00D2670B"/>
    <w:rsid w:val="00D45A7A"/>
    <w:rsid w:val="00D47786"/>
    <w:rsid w:val="00D6049A"/>
    <w:rsid w:val="00D73193"/>
    <w:rsid w:val="00D85D8F"/>
    <w:rsid w:val="00D96D42"/>
    <w:rsid w:val="00DD1F10"/>
    <w:rsid w:val="00DD46FC"/>
    <w:rsid w:val="00DE2D24"/>
    <w:rsid w:val="00DE5A51"/>
    <w:rsid w:val="00DF3EE8"/>
    <w:rsid w:val="00DF72AE"/>
    <w:rsid w:val="00E712C6"/>
    <w:rsid w:val="00E71D84"/>
    <w:rsid w:val="00E905BA"/>
    <w:rsid w:val="00E978A3"/>
    <w:rsid w:val="00EA08DB"/>
    <w:rsid w:val="00EA61EC"/>
    <w:rsid w:val="00EE2E3C"/>
    <w:rsid w:val="00EF391C"/>
    <w:rsid w:val="00F23031"/>
    <w:rsid w:val="00F323AE"/>
    <w:rsid w:val="00F42A82"/>
    <w:rsid w:val="00F52CCE"/>
    <w:rsid w:val="00F678EB"/>
    <w:rsid w:val="00F72363"/>
    <w:rsid w:val="00FA79F7"/>
    <w:rsid w:val="00FB05A7"/>
    <w:rsid w:val="00FB2A5B"/>
    <w:rsid w:val="00FC00C5"/>
    <w:rsid w:val="00FD539D"/>
    <w:rsid w:val="00FD7FB2"/>
    <w:rsid w:val="00FF08DD"/>
    <w:rsid w:val="00FF21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C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8F49E5"/>
    <w:pPr>
      <w:keepNext/>
      <w:ind w:left="0" w:hanging="2"/>
      <w:outlineLvl w:val="6"/>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uiPriority w:val="10"/>
    <w:rsid w:val="001E0CD2"/>
    <w:rPr>
      <w:b/>
      <w:position w:val="-1"/>
      <w:sz w:val="72"/>
      <w:szCs w:val="72"/>
      <w:lang w:eastAsia="en-US"/>
    </w:rPr>
  </w:style>
  <w:style w:type="character" w:customStyle="1" w:styleId="Heading7Char">
    <w:name w:val="Heading 7 Char"/>
    <w:basedOn w:val="DefaultParagraphFont"/>
    <w:link w:val="Heading7"/>
    <w:uiPriority w:val="9"/>
    <w:rsid w:val="008F49E5"/>
    <w:rPr>
      <w:rFonts w:ascii="Arial" w:hAnsi="Arial" w:cs="Arial"/>
      <w:b/>
      <w:position w:val="-1"/>
      <w:sz w:val="24"/>
      <w:szCs w:val="24"/>
      <w:lang w:eastAsia="en-US"/>
    </w:rPr>
  </w:style>
  <w:style w:type="character" w:styleId="CommentReference">
    <w:name w:val="annotation reference"/>
    <w:basedOn w:val="DefaultParagraphFont"/>
    <w:uiPriority w:val="99"/>
    <w:semiHidden/>
    <w:unhideWhenUsed/>
    <w:rsid w:val="00CC07E1"/>
    <w:rPr>
      <w:sz w:val="16"/>
      <w:szCs w:val="16"/>
    </w:rPr>
  </w:style>
  <w:style w:type="paragraph" w:styleId="CommentText">
    <w:name w:val="annotation text"/>
    <w:basedOn w:val="Normal"/>
    <w:link w:val="CommentTextChar"/>
    <w:uiPriority w:val="99"/>
    <w:semiHidden/>
    <w:unhideWhenUsed/>
    <w:rsid w:val="00CC07E1"/>
    <w:pPr>
      <w:spacing w:line="240" w:lineRule="auto"/>
    </w:pPr>
    <w:rPr>
      <w:sz w:val="20"/>
      <w:szCs w:val="20"/>
    </w:rPr>
  </w:style>
  <w:style w:type="character" w:customStyle="1" w:styleId="CommentTextChar">
    <w:name w:val="Comment Text Char"/>
    <w:basedOn w:val="DefaultParagraphFont"/>
    <w:link w:val="CommentText"/>
    <w:uiPriority w:val="99"/>
    <w:semiHidden/>
    <w:rsid w:val="00CC07E1"/>
    <w:rPr>
      <w:position w:val="-1"/>
      <w:sz w:val="20"/>
      <w:szCs w:val="20"/>
      <w:lang w:eastAsia="en-US"/>
    </w:rPr>
  </w:style>
  <w:style w:type="paragraph" w:styleId="CommentSubject">
    <w:name w:val="annotation subject"/>
    <w:basedOn w:val="CommentText"/>
    <w:next w:val="CommentText"/>
    <w:link w:val="CommentSubjectChar"/>
    <w:uiPriority w:val="99"/>
    <w:semiHidden/>
    <w:unhideWhenUsed/>
    <w:rsid w:val="00CC07E1"/>
    <w:rPr>
      <w:b/>
      <w:bCs/>
    </w:rPr>
  </w:style>
  <w:style w:type="character" w:customStyle="1" w:styleId="CommentSubjectChar">
    <w:name w:val="Comment Subject Char"/>
    <w:basedOn w:val="CommentTextChar"/>
    <w:link w:val="CommentSubject"/>
    <w:uiPriority w:val="99"/>
    <w:semiHidden/>
    <w:rsid w:val="00CC07E1"/>
    <w:rPr>
      <w:b/>
      <w:bCs/>
      <w:position w:val="-1"/>
      <w:sz w:val="20"/>
      <w:szCs w:val="20"/>
      <w:lang w:eastAsia="en-US"/>
    </w:rPr>
  </w:style>
  <w:style w:type="paragraph" w:styleId="Caption">
    <w:name w:val="caption"/>
    <w:basedOn w:val="Normal"/>
    <w:next w:val="Normal"/>
    <w:uiPriority w:val="35"/>
    <w:semiHidden/>
    <w:unhideWhenUsed/>
    <w:qFormat/>
    <w:rsid w:val="007E6D46"/>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D1PAUgrNiS5UD3oMZaktfPKIUeA==">AMUW2mVFiqkFYGOIrfiOC4qr+SnSyoxbZGIcpnp9MrVG650ld9qOhMfSDynW/6f/E4iBa1y15POF+USEamJTi60VGA+ITz3yOoDBa8Re4s+e+m2gWVT4+Eo=</go:docsCustomData>
</go:gDocsCustomXmlDataStorage>
</file>

<file path=customXml/itemProps1.xml><?xml version="1.0" encoding="utf-8"?>
<ds:datastoreItem xmlns:ds="http://schemas.openxmlformats.org/officeDocument/2006/customXml" ds:itemID="{B9700B29-BAF2-4B64-A5D2-8E6BCAB0497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2020-10-19T03:06:00Z</dcterms:created>
  <dcterms:modified xsi:type="dcterms:W3CDTF">2020-10-19T03:06:00Z</dcterms:modified>
</cp:coreProperties>
</file>